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1EC06" w14:textId="77777777" w:rsidR="00D4078A" w:rsidRPr="0077746E" w:rsidRDefault="00D4078A" w:rsidP="00D4078A">
      <w:pPr>
        <w:ind w:firstLine="709"/>
        <w:rPr>
          <w:rFonts w:ascii="Arial" w:hAnsi="Arial" w:cs="Arial"/>
          <w:b/>
          <w:sz w:val="20"/>
          <w:szCs w:val="20"/>
        </w:rPr>
      </w:pPr>
    </w:p>
    <w:p w14:paraId="6DD19C1C" w14:textId="4503E757" w:rsidR="006B2E82" w:rsidRPr="008121B9" w:rsidRDefault="006F11E5" w:rsidP="006B2E82">
      <w:pPr>
        <w:pStyle w:val="a7"/>
        <w:spacing w:before="0" w:beforeAutospacing="0" w:after="0" w:afterAutospacing="0" w:line="360" w:lineRule="auto"/>
        <w:jc w:val="center"/>
        <w:rPr>
          <w:rFonts w:asciiTheme="majorHAnsi" w:hAnsiTheme="majorHAnsi"/>
        </w:rPr>
      </w:pPr>
      <w:r>
        <w:rPr>
          <w:noProof/>
        </w:rPr>
        <w:object w:dxaOrig="10373" w:dyaOrig="1891" w14:anchorId="2B4114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18.4pt;height:93.6pt;mso-width-percent:0;mso-height-percent:0;mso-width-percent:0;mso-height-percent:0" o:ole="">
            <v:imagedata r:id="rId6" o:title=""/>
          </v:shape>
          <o:OLEObject Type="Embed" ProgID="CorelDraw.Graphic.18" ShapeID="_x0000_i1025" DrawAspect="Content" ObjectID="_1809758352" r:id="rId7"/>
        </w:object>
      </w:r>
      <w:r w:rsidR="008121B9" w:rsidRPr="008121B9">
        <w:rPr>
          <w:rStyle w:val="a8"/>
          <w:rFonts w:ascii="Gogh" w:hAnsi="Gogh"/>
          <w:sz w:val="11"/>
          <w:szCs w:val="11"/>
        </w:rPr>
        <w:t xml:space="preserve"> </w:t>
      </w:r>
    </w:p>
    <w:p w14:paraId="56CF51ED" w14:textId="77777777" w:rsidR="009B241F" w:rsidRPr="009B241F" w:rsidRDefault="009B241F" w:rsidP="009B241F">
      <w:pPr>
        <w:pStyle w:val="a7"/>
        <w:jc w:val="center"/>
        <w:rPr>
          <w:rFonts w:asciiTheme="majorHAnsi" w:hAnsiTheme="majorHAnsi"/>
          <w:color w:val="000000"/>
        </w:rPr>
      </w:pPr>
      <w:r w:rsidRPr="009B241F">
        <w:rPr>
          <w:rStyle w:val="a8"/>
          <w:rFonts w:asciiTheme="majorHAnsi" w:hAnsiTheme="majorHAnsi"/>
          <w:color w:val="000000"/>
        </w:rPr>
        <w:t>ПОЛОЖЕНИЕ</w:t>
      </w:r>
    </w:p>
    <w:p w14:paraId="6A86D247" w14:textId="4B5636A3" w:rsidR="009B241F" w:rsidRPr="009B241F" w:rsidRDefault="009B241F" w:rsidP="009B241F">
      <w:pPr>
        <w:pStyle w:val="a7"/>
        <w:jc w:val="center"/>
        <w:rPr>
          <w:rFonts w:asciiTheme="majorHAnsi" w:hAnsiTheme="majorHAnsi"/>
          <w:color w:val="000000"/>
        </w:rPr>
      </w:pPr>
      <w:r w:rsidRPr="009B241F">
        <w:rPr>
          <w:rStyle w:val="a8"/>
          <w:rFonts w:asciiTheme="majorHAnsi" w:hAnsiTheme="majorHAnsi"/>
          <w:color w:val="000000"/>
        </w:rPr>
        <w:t>Международный фестиваль-конкурс детского, юношеского и взрослого творчества</w:t>
      </w:r>
    </w:p>
    <w:p w14:paraId="513DDE2F" w14:textId="77777777" w:rsidR="009B241F" w:rsidRPr="009B241F" w:rsidRDefault="009B241F" w:rsidP="009B241F">
      <w:pPr>
        <w:pStyle w:val="a7"/>
        <w:jc w:val="center"/>
        <w:rPr>
          <w:rFonts w:asciiTheme="majorHAnsi" w:hAnsiTheme="majorHAnsi"/>
          <w:color w:val="000000"/>
        </w:rPr>
      </w:pPr>
      <w:r w:rsidRPr="009B241F">
        <w:rPr>
          <w:rStyle w:val="a8"/>
          <w:rFonts w:asciiTheme="majorHAnsi" w:hAnsiTheme="majorHAnsi"/>
          <w:color w:val="000000"/>
        </w:rPr>
        <w:t>«Созвездие Северной Столицы» город Санкт-Петербург</w:t>
      </w:r>
    </w:p>
    <w:p w14:paraId="4D819C99" w14:textId="77777777" w:rsidR="009B241F" w:rsidRPr="009B241F" w:rsidRDefault="009B241F" w:rsidP="009B241F">
      <w:pPr>
        <w:pStyle w:val="a7"/>
        <w:jc w:val="center"/>
        <w:rPr>
          <w:rFonts w:asciiTheme="majorHAnsi" w:hAnsiTheme="majorHAnsi"/>
          <w:color w:val="000000"/>
        </w:rPr>
      </w:pPr>
      <w:r w:rsidRPr="009B241F">
        <w:rPr>
          <w:rStyle w:val="a8"/>
          <w:rFonts w:asciiTheme="majorHAnsi" w:hAnsiTheme="majorHAnsi"/>
          <w:color w:val="000000"/>
        </w:rPr>
        <w:t>При поддержке Министерства культуры Российской Федерации.</w:t>
      </w:r>
    </w:p>
    <w:p w14:paraId="38FFDBD7" w14:textId="77777777" w:rsidR="009B241F" w:rsidRPr="009B241F" w:rsidRDefault="009B241F" w:rsidP="009B241F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Style w:val="a8"/>
          <w:rFonts w:asciiTheme="majorHAnsi" w:hAnsiTheme="majorHAnsi"/>
          <w:color w:val="000000"/>
          <w:sz w:val="24"/>
          <w:szCs w:val="24"/>
        </w:rPr>
        <w:t>Организатор - Творческое Объединение "Шаг Вперёд", ООО "Континент тур"</w:t>
      </w:r>
    </w:p>
    <w:p w14:paraId="4AA1A058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При поддержке: Министерства культуры Российской Федерации.</w:t>
      </w:r>
    </w:p>
    <w:p w14:paraId="3591369F" w14:textId="77777777" w:rsidR="009B241F" w:rsidRPr="009B241F" w:rsidRDefault="009B241F" w:rsidP="009B241F">
      <w:pPr>
        <w:pStyle w:val="5"/>
        <w:rPr>
          <w:color w:val="000000"/>
          <w:sz w:val="24"/>
          <w:szCs w:val="24"/>
        </w:rPr>
      </w:pPr>
      <w:r w:rsidRPr="009B241F">
        <w:rPr>
          <w:rStyle w:val="a8"/>
          <w:b w:val="0"/>
          <w:bCs w:val="0"/>
          <w:color w:val="000000"/>
          <w:sz w:val="24"/>
          <w:szCs w:val="24"/>
        </w:rPr>
        <w:t>Задачи фестиваля-конкурса.</w:t>
      </w:r>
    </w:p>
    <w:p w14:paraId="1EE945C2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Привлечения талантливых детей и молодёжи.</w:t>
      </w:r>
    </w:p>
    <w:p w14:paraId="7625EEB4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Содействие реализации творческих способностей и гармоничного развития личности.</w:t>
      </w:r>
    </w:p>
    <w:p w14:paraId="28435751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Расширение культурного межнационального сотрудничества.</w:t>
      </w:r>
    </w:p>
    <w:p w14:paraId="3A7995DE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Привлечение внимания российской общественности к проблемам любительского и профессионального творчества.</w:t>
      </w:r>
    </w:p>
    <w:p w14:paraId="65773E83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Содействие возникновению и укреплению разносторонних творческих контактов между участниками фестиваля-конкурса.</w:t>
      </w:r>
    </w:p>
    <w:p w14:paraId="2AA611C4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Повышение исполнительского мастерства и сценической культуры участников фестиваля-конкурса.</w:t>
      </w:r>
    </w:p>
    <w:p w14:paraId="40044E71" w14:textId="77777777" w:rsidR="009B241F" w:rsidRPr="009B241F" w:rsidRDefault="009B241F" w:rsidP="009B241F">
      <w:pPr>
        <w:pStyle w:val="5"/>
        <w:rPr>
          <w:color w:val="000000"/>
          <w:sz w:val="24"/>
          <w:szCs w:val="24"/>
        </w:rPr>
      </w:pPr>
      <w:r w:rsidRPr="009B241F">
        <w:rPr>
          <w:rStyle w:val="a8"/>
          <w:b w:val="0"/>
          <w:bCs w:val="0"/>
          <w:color w:val="000000"/>
          <w:sz w:val="24"/>
          <w:szCs w:val="24"/>
        </w:rPr>
        <w:t>Основные условия фестиваля-конкурса.</w:t>
      </w:r>
    </w:p>
    <w:p w14:paraId="00420E69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К участию в конкурсе допускаются: творческие коллективы и солисты, своевременно и надлежащим образом подавшие заявку на участие и оплатившие организационный взнос.</w:t>
      </w:r>
    </w:p>
    <w:p w14:paraId="012F7EF5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Заявку установленного образца необходимо прислать на электронный адрес: info@festivalru.ru. Оргкомитет имеет право прекратить прием заявок до установленного срока, если лимит участников номинации исчерпан.</w:t>
      </w:r>
    </w:p>
    <w:p w14:paraId="162621F3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Размещение, трансфер и экскурсионная программа осуществляется официальным партнером Творческого объединения "ШАГ ВПЕРЁД" - ООО "Континент тур"</w:t>
      </w:r>
    </w:p>
    <w:p w14:paraId="4FF117D1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Допускается участие в дополнительной номинации см. финансовые условия.</w:t>
      </w:r>
    </w:p>
    <w:p w14:paraId="6F2B9659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 xml:space="preserve">Репетиции и выступления проходят строго в соответствии с расписанием, составленным организаторами фестиваля-конкурса. Внести коррективы в заявленный репертуар можно не позднее, чем за 10 дней до начала фестивального тура, отправив соответствующее </w:t>
      </w:r>
      <w:r w:rsidRPr="009B241F">
        <w:rPr>
          <w:rFonts w:asciiTheme="majorHAnsi" w:hAnsiTheme="majorHAnsi"/>
          <w:color w:val="000000"/>
        </w:rPr>
        <w:lastRenderedPageBreak/>
        <w:t>письменное уведомление арт-менеджеру фестиваля-конкурса по адресу info@festivalru.ru либо info-continent@mail.ru.</w:t>
      </w:r>
    </w:p>
    <w:p w14:paraId="7633C3F9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 xml:space="preserve">Фонограммы (минусы) конкурсного выступления следует отправить арт-менеджеру фестиваля-конкурса по электронной почте info@festivalru.ru (не позднее чем за 10 дней до начала фестиваля-конкурса), а также привезти их с собой на </w:t>
      </w:r>
      <w:proofErr w:type="spellStart"/>
      <w:r w:rsidRPr="009B241F">
        <w:rPr>
          <w:rFonts w:asciiTheme="majorHAnsi" w:hAnsiTheme="majorHAnsi"/>
          <w:color w:val="000000"/>
        </w:rPr>
        <w:t>флеш</w:t>
      </w:r>
      <w:proofErr w:type="spellEnd"/>
      <w:r w:rsidRPr="009B241F">
        <w:rPr>
          <w:rFonts w:asciiTheme="majorHAnsi" w:hAnsiTheme="majorHAnsi"/>
          <w:color w:val="000000"/>
        </w:rPr>
        <w:t>-носителе. Название фонограммы должно соответствовать названию конкурсного номера.</w:t>
      </w:r>
    </w:p>
    <w:p w14:paraId="3AF21A06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Технический райдер конкурсного выступления должен быть указан в Заявке на участие. Возможность выполнения технического райдера подтверждает арт-менеджер фестиваля-конкурса.</w:t>
      </w:r>
    </w:p>
    <w:p w14:paraId="74DD27AD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Порядок конкурсных выступлений определяется Оргкомитетом.</w:t>
      </w:r>
    </w:p>
    <w:p w14:paraId="63480D55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Не допускается выступление вокалистов под фонограмму «плюс».</w:t>
      </w:r>
    </w:p>
    <w:p w14:paraId="5E346EE3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Не допускается голосовое или инструментальное (караоке) дублирование основных партий для солистов, прописанный бэк – вокал для ансамблей.</w:t>
      </w:r>
    </w:p>
    <w:p w14:paraId="1C8EE1B8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Сюжетно-тематическая основа конкурсных выступлений, музыкальный и драматургический материал, костюмы, сценические движения и жесты должны строго соответствовать возрасту выступающих. Тексты исполняемых произведений (в том числе на иностранном языке) не должны содержать неприемлемые, вульгарные или непонятные конкурсантам слова и выражения.</w:t>
      </w:r>
    </w:p>
    <w:p w14:paraId="30760EDC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Фото- и видеосъемка выступлений конкурсантами и сопровождающими их лицами для личного пользования разрешена. Профессиональная фото-видеосъемка проводится исключительно партнерами Творческого объединения «ШАГ ВПЕРЁД».</w:t>
      </w:r>
    </w:p>
    <w:p w14:paraId="3C24DE8C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Участие в фестивале-конкурсе подразумевает безусловное согласие конкурсантов и их руководителей со всеми пунктами данного Положения. Невыполнение условий Положения влечет за собой дисквалификацию участника без возможности возврата организационного взноса. Все претензии и пожелания в адрес Оргкомитета принимаются только в письменном виде по электронной почте: info@festivalru.ru.</w:t>
      </w:r>
    </w:p>
    <w:p w14:paraId="6D7A656B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Программа по номинациям конкурсных номеров формируется после окончания приема заявок. Организаторы оставляют за собой право вносить изменения и дополнения в программу.</w:t>
      </w:r>
    </w:p>
    <w:p w14:paraId="0B919B6E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Заявки окончательно регистрируются после получения копии платежного документа, подтверждающего участие. Форма заявки прилагается.</w:t>
      </w:r>
    </w:p>
    <w:p w14:paraId="6C049177" w14:textId="77777777" w:rsidR="009B241F" w:rsidRPr="009B241F" w:rsidRDefault="009B241F" w:rsidP="009B241F">
      <w:pPr>
        <w:pStyle w:val="5"/>
        <w:rPr>
          <w:color w:val="000000"/>
          <w:sz w:val="24"/>
          <w:szCs w:val="24"/>
        </w:rPr>
      </w:pPr>
      <w:r w:rsidRPr="009B241F">
        <w:rPr>
          <w:rStyle w:val="a8"/>
          <w:b w:val="0"/>
          <w:bCs w:val="0"/>
          <w:color w:val="000000"/>
          <w:sz w:val="24"/>
          <w:szCs w:val="24"/>
        </w:rPr>
        <w:t>Номинации, возрастная категория, критерии оценок.</w:t>
      </w:r>
    </w:p>
    <w:p w14:paraId="064D7F84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Style w:val="a8"/>
          <w:rFonts w:asciiTheme="majorHAnsi" w:hAnsiTheme="majorHAnsi"/>
          <w:color w:val="000000"/>
        </w:rPr>
        <w:t>Вокальное искусство:</w:t>
      </w:r>
    </w:p>
    <w:p w14:paraId="6621930A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Номинации: ансамбль, хор представляют одно произведение не более 3,5 минут каждое.</w:t>
      </w:r>
    </w:p>
    <w:p w14:paraId="3112C74B" w14:textId="77777777" w:rsidR="009B241F" w:rsidRPr="009B241F" w:rsidRDefault="009B241F" w:rsidP="009B241F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Народный вокал.</w:t>
      </w:r>
    </w:p>
    <w:p w14:paraId="387447DC" w14:textId="77777777" w:rsidR="009B241F" w:rsidRPr="009B241F" w:rsidRDefault="009B241F" w:rsidP="009B241F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Академический вокал.</w:t>
      </w:r>
    </w:p>
    <w:p w14:paraId="5FF5A4ED" w14:textId="77777777" w:rsidR="009B241F" w:rsidRPr="009B241F" w:rsidRDefault="009B241F" w:rsidP="009B241F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Эстрадный вокал.</w:t>
      </w:r>
    </w:p>
    <w:p w14:paraId="6DC5086A" w14:textId="77777777" w:rsidR="009B241F" w:rsidRPr="009B241F" w:rsidRDefault="009B241F" w:rsidP="009B241F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Джазовый вокал.</w:t>
      </w:r>
    </w:p>
    <w:p w14:paraId="3AE0AF10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 xml:space="preserve">Возраст: </w:t>
      </w:r>
      <w:proofErr w:type="gramStart"/>
      <w:r w:rsidRPr="009B241F">
        <w:rPr>
          <w:rFonts w:asciiTheme="majorHAnsi" w:hAnsiTheme="majorHAnsi"/>
          <w:color w:val="000000"/>
        </w:rPr>
        <w:t>5-7</w:t>
      </w:r>
      <w:proofErr w:type="gramEnd"/>
      <w:r w:rsidRPr="009B241F">
        <w:rPr>
          <w:rFonts w:asciiTheme="majorHAnsi" w:hAnsiTheme="majorHAnsi"/>
          <w:color w:val="000000"/>
        </w:rPr>
        <w:t xml:space="preserve"> лет, 8-9 лет, 10-12 лет, 13-15 лет, 16-18 лет, 19-25 лет, 26-40 лет, старше 40 лет, смешанная.</w:t>
      </w:r>
    </w:p>
    <w:p w14:paraId="58A8C982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Критерии оценок:</w:t>
      </w:r>
    </w:p>
    <w:p w14:paraId="5E47721E" w14:textId="77777777" w:rsidR="009B241F" w:rsidRPr="009B241F" w:rsidRDefault="009B241F" w:rsidP="009B241F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lastRenderedPageBreak/>
        <w:t>чистота интонации и качество звучания;</w:t>
      </w:r>
    </w:p>
    <w:p w14:paraId="75F1C655" w14:textId="77777777" w:rsidR="009B241F" w:rsidRPr="009B241F" w:rsidRDefault="009B241F" w:rsidP="009B241F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сценическая культура;</w:t>
      </w:r>
    </w:p>
    <w:p w14:paraId="57529820" w14:textId="77777777" w:rsidR="009B241F" w:rsidRPr="009B241F" w:rsidRDefault="009B241F" w:rsidP="009B241F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соответствие репертуара исполнительским возможностям и возрастной категории исполнителя;</w:t>
      </w:r>
    </w:p>
    <w:p w14:paraId="16A2D706" w14:textId="77777777" w:rsidR="009B241F" w:rsidRPr="009B241F" w:rsidRDefault="009B241F" w:rsidP="009B241F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исполнительское мастерство.</w:t>
      </w:r>
    </w:p>
    <w:p w14:paraId="001FBB07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Style w:val="a8"/>
          <w:rFonts w:asciiTheme="majorHAnsi" w:hAnsiTheme="majorHAnsi"/>
          <w:color w:val="000000"/>
        </w:rPr>
        <w:t>Инструментальный жанр.</w:t>
      </w:r>
      <w:r w:rsidRPr="009B241F">
        <w:rPr>
          <w:rStyle w:val="apple-converted-space"/>
          <w:rFonts w:asciiTheme="majorHAnsi" w:hAnsiTheme="majorHAnsi"/>
          <w:color w:val="000000"/>
        </w:rPr>
        <w:t> </w:t>
      </w:r>
      <w:r w:rsidRPr="009B241F">
        <w:rPr>
          <w:rFonts w:asciiTheme="majorHAnsi" w:hAnsiTheme="majorHAnsi"/>
          <w:color w:val="000000"/>
        </w:rPr>
        <w:t>Представляют 1 произведение не более 4-х минут каждое.</w:t>
      </w:r>
    </w:p>
    <w:p w14:paraId="5C56B7B6" w14:textId="77777777" w:rsidR="009B241F" w:rsidRPr="009B241F" w:rsidRDefault="009B241F" w:rsidP="009B241F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Классический.</w:t>
      </w:r>
    </w:p>
    <w:p w14:paraId="05D2957E" w14:textId="77777777" w:rsidR="009B241F" w:rsidRPr="009B241F" w:rsidRDefault="009B241F" w:rsidP="009B241F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Народный.</w:t>
      </w:r>
    </w:p>
    <w:p w14:paraId="7ABDB280" w14:textId="77777777" w:rsidR="009B241F" w:rsidRPr="009B241F" w:rsidRDefault="009B241F" w:rsidP="009B241F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Духовой.</w:t>
      </w:r>
    </w:p>
    <w:p w14:paraId="5A75CD63" w14:textId="77777777" w:rsidR="009B241F" w:rsidRPr="009B241F" w:rsidRDefault="009B241F" w:rsidP="009B241F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Джазовый.</w:t>
      </w:r>
    </w:p>
    <w:p w14:paraId="74553696" w14:textId="77777777" w:rsidR="009B241F" w:rsidRPr="009B241F" w:rsidRDefault="009B241F" w:rsidP="009B241F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Эстрадный.</w:t>
      </w:r>
    </w:p>
    <w:p w14:paraId="041C20B7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Style w:val="a8"/>
          <w:rFonts w:asciiTheme="majorHAnsi" w:hAnsiTheme="majorHAnsi"/>
          <w:color w:val="000000"/>
        </w:rPr>
        <w:t>Возрастная группа: </w:t>
      </w:r>
      <w:r w:rsidRPr="009B241F">
        <w:rPr>
          <w:rFonts w:asciiTheme="majorHAnsi" w:hAnsiTheme="majorHAnsi"/>
          <w:color w:val="000000"/>
        </w:rPr>
        <w:t xml:space="preserve">до 8 лет, </w:t>
      </w:r>
      <w:proofErr w:type="gramStart"/>
      <w:r w:rsidRPr="009B241F">
        <w:rPr>
          <w:rFonts w:asciiTheme="majorHAnsi" w:hAnsiTheme="majorHAnsi"/>
          <w:color w:val="000000"/>
        </w:rPr>
        <w:t>9-12</w:t>
      </w:r>
      <w:proofErr w:type="gramEnd"/>
      <w:r w:rsidRPr="009B241F">
        <w:rPr>
          <w:rFonts w:asciiTheme="majorHAnsi" w:hAnsiTheme="majorHAnsi"/>
          <w:color w:val="000000"/>
        </w:rPr>
        <w:t xml:space="preserve"> лет, 13-15 лет, 16-18 лет, 19-25 лет, от 25 лет и старше, смешанная.</w:t>
      </w:r>
    </w:p>
    <w:p w14:paraId="461FC87F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Критерии оценок:</w:t>
      </w:r>
    </w:p>
    <w:p w14:paraId="4C5B9CEF" w14:textId="77777777" w:rsidR="009B241F" w:rsidRPr="009B241F" w:rsidRDefault="009B241F" w:rsidP="009B241F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исполнительское мастерство;</w:t>
      </w:r>
    </w:p>
    <w:p w14:paraId="71A04CC5" w14:textId="77777777" w:rsidR="009B241F" w:rsidRPr="009B241F" w:rsidRDefault="009B241F" w:rsidP="009B241F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соответствие стилистики;</w:t>
      </w:r>
    </w:p>
    <w:p w14:paraId="2DAE1A81" w14:textId="77777777" w:rsidR="009B241F" w:rsidRPr="009B241F" w:rsidRDefault="009B241F" w:rsidP="009B241F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сценическая культура;</w:t>
      </w:r>
    </w:p>
    <w:p w14:paraId="0B3B80C9" w14:textId="77777777" w:rsidR="009B241F" w:rsidRPr="009B241F" w:rsidRDefault="009B241F" w:rsidP="009B241F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соответствие репертуара исполнительским возможностям и возрастной категории исполнителя.</w:t>
      </w:r>
    </w:p>
    <w:p w14:paraId="04C86229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Style w:val="a8"/>
          <w:rFonts w:asciiTheme="majorHAnsi" w:hAnsiTheme="majorHAnsi"/>
          <w:color w:val="000000"/>
        </w:rPr>
        <w:t>Конкурс авторской песни и композиторов.</w:t>
      </w:r>
      <w:r w:rsidRPr="009B241F">
        <w:rPr>
          <w:rStyle w:val="apple-converted-space"/>
          <w:rFonts w:asciiTheme="majorHAnsi" w:hAnsiTheme="majorHAnsi"/>
          <w:color w:val="000000"/>
        </w:rPr>
        <w:t> </w:t>
      </w:r>
      <w:r w:rsidRPr="009B241F">
        <w:rPr>
          <w:rFonts w:asciiTheme="majorHAnsi" w:hAnsiTheme="majorHAnsi"/>
          <w:color w:val="000000"/>
        </w:rPr>
        <w:t>Представляют 1 произведение не более 4-х минут.</w:t>
      </w:r>
    </w:p>
    <w:p w14:paraId="166A68C8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 xml:space="preserve">Возрастная группа: до 8 лет, </w:t>
      </w:r>
      <w:proofErr w:type="gramStart"/>
      <w:r w:rsidRPr="009B241F">
        <w:rPr>
          <w:rFonts w:asciiTheme="majorHAnsi" w:hAnsiTheme="majorHAnsi"/>
          <w:color w:val="000000"/>
        </w:rPr>
        <w:t>9-12</w:t>
      </w:r>
      <w:proofErr w:type="gramEnd"/>
      <w:r w:rsidRPr="009B241F">
        <w:rPr>
          <w:rFonts w:asciiTheme="majorHAnsi" w:hAnsiTheme="majorHAnsi"/>
          <w:color w:val="000000"/>
        </w:rPr>
        <w:t xml:space="preserve"> лет, 13-15 лет, 16-18 лет, 19-25 лет, от 25 лет и старше, смешанная.</w:t>
      </w:r>
    </w:p>
    <w:p w14:paraId="0B4288BE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Критерии оценок:</w:t>
      </w:r>
    </w:p>
    <w:p w14:paraId="12848A76" w14:textId="77777777" w:rsidR="009B241F" w:rsidRPr="009B241F" w:rsidRDefault="009B241F" w:rsidP="009B241F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художественный уровень поэтического текста;</w:t>
      </w:r>
    </w:p>
    <w:p w14:paraId="01C09581" w14:textId="77777777" w:rsidR="009B241F" w:rsidRPr="009B241F" w:rsidRDefault="009B241F" w:rsidP="009B241F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оригинальность музыкального материала;</w:t>
      </w:r>
    </w:p>
    <w:p w14:paraId="54343806" w14:textId="77777777" w:rsidR="009B241F" w:rsidRPr="009B241F" w:rsidRDefault="009B241F" w:rsidP="009B241F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композиционная целостность произведения;</w:t>
      </w:r>
    </w:p>
    <w:p w14:paraId="725626EE" w14:textId="77777777" w:rsidR="009B241F" w:rsidRPr="009B241F" w:rsidRDefault="009B241F" w:rsidP="009B241F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чистота интонации и качество звучания;</w:t>
      </w:r>
    </w:p>
    <w:p w14:paraId="6E2066C1" w14:textId="77777777" w:rsidR="009B241F" w:rsidRPr="009B241F" w:rsidRDefault="009B241F" w:rsidP="009B241F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сценическая культура;</w:t>
      </w:r>
    </w:p>
    <w:p w14:paraId="6C12E256" w14:textId="77777777" w:rsidR="009B241F" w:rsidRPr="009B241F" w:rsidRDefault="009B241F" w:rsidP="009B241F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соответствие репертуара исполнительским возможностям и возрастной категории исполнителя;</w:t>
      </w:r>
    </w:p>
    <w:p w14:paraId="2B81F08F" w14:textId="77777777" w:rsidR="009B241F" w:rsidRPr="009B241F" w:rsidRDefault="009B241F" w:rsidP="009B241F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исполнительское мастерство.</w:t>
      </w:r>
    </w:p>
    <w:p w14:paraId="32F66668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Style w:val="a8"/>
          <w:rFonts w:asciiTheme="majorHAnsi" w:hAnsiTheme="majorHAnsi"/>
          <w:color w:val="000000"/>
        </w:rPr>
        <w:t>Конкурс концертмейстеров.</w:t>
      </w:r>
      <w:r w:rsidRPr="009B241F">
        <w:rPr>
          <w:rStyle w:val="apple-converted-space"/>
          <w:rFonts w:asciiTheme="majorHAnsi" w:hAnsiTheme="majorHAnsi"/>
          <w:color w:val="000000"/>
        </w:rPr>
        <w:t> </w:t>
      </w:r>
      <w:r w:rsidRPr="009B241F">
        <w:rPr>
          <w:rFonts w:asciiTheme="majorHAnsi" w:hAnsiTheme="majorHAnsi"/>
          <w:color w:val="000000"/>
        </w:rPr>
        <w:t>Представляют 1 произведение не более 4-х минут.</w:t>
      </w:r>
    </w:p>
    <w:p w14:paraId="31C3700F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 xml:space="preserve">Возрастная группа: </w:t>
      </w:r>
      <w:proofErr w:type="gramStart"/>
      <w:r w:rsidRPr="009B241F">
        <w:rPr>
          <w:rFonts w:asciiTheme="majorHAnsi" w:hAnsiTheme="majorHAnsi"/>
          <w:color w:val="000000"/>
        </w:rPr>
        <w:t>16-18</w:t>
      </w:r>
      <w:proofErr w:type="gramEnd"/>
      <w:r w:rsidRPr="009B241F">
        <w:rPr>
          <w:rFonts w:asciiTheme="majorHAnsi" w:hAnsiTheme="majorHAnsi"/>
          <w:color w:val="000000"/>
        </w:rPr>
        <w:t xml:space="preserve"> лет; 19-25 лет, от 25 лет и старше, смешанная.</w:t>
      </w:r>
    </w:p>
    <w:p w14:paraId="31AEC5D8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Критерии оценок:</w:t>
      </w:r>
    </w:p>
    <w:p w14:paraId="18E8B382" w14:textId="77777777" w:rsidR="009B241F" w:rsidRPr="009B241F" w:rsidRDefault="009B241F" w:rsidP="009B241F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исполнительское мастерство;</w:t>
      </w:r>
    </w:p>
    <w:p w14:paraId="323B3302" w14:textId="77777777" w:rsidR="009B241F" w:rsidRPr="009B241F" w:rsidRDefault="009B241F" w:rsidP="009B241F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сложность и оригинальность репертуара;</w:t>
      </w:r>
    </w:p>
    <w:p w14:paraId="242090B8" w14:textId="77777777" w:rsidR="009B241F" w:rsidRPr="009B241F" w:rsidRDefault="009B241F" w:rsidP="009B241F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сценическая культура;</w:t>
      </w:r>
    </w:p>
    <w:p w14:paraId="105CB724" w14:textId="77777777" w:rsidR="009B241F" w:rsidRPr="009B241F" w:rsidRDefault="009B241F" w:rsidP="009B241F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артистичность</w:t>
      </w:r>
    </w:p>
    <w:p w14:paraId="4FEAA0D1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Style w:val="a8"/>
          <w:rFonts w:asciiTheme="majorHAnsi" w:hAnsiTheme="majorHAnsi"/>
          <w:color w:val="000000"/>
        </w:rPr>
        <w:t>Изобразительное искусство.</w:t>
      </w:r>
      <w:r w:rsidRPr="009B241F">
        <w:rPr>
          <w:rStyle w:val="apple-converted-space"/>
          <w:rFonts w:asciiTheme="majorHAnsi" w:hAnsiTheme="majorHAnsi"/>
          <w:color w:val="000000"/>
        </w:rPr>
        <w:t> </w:t>
      </w:r>
      <w:r w:rsidRPr="009B241F">
        <w:rPr>
          <w:rFonts w:asciiTheme="majorHAnsi" w:hAnsiTheme="majorHAnsi"/>
          <w:color w:val="000000"/>
        </w:rPr>
        <w:t>Представляют до 5 работ от одного участника.</w:t>
      </w:r>
    </w:p>
    <w:p w14:paraId="7728495D" w14:textId="77777777" w:rsidR="009B241F" w:rsidRPr="009B241F" w:rsidRDefault="009B241F" w:rsidP="009B241F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Живопись /масло, акварель, гуашь, пастель, смешанная техника.</w:t>
      </w:r>
    </w:p>
    <w:p w14:paraId="5F937403" w14:textId="77777777" w:rsidR="009B241F" w:rsidRPr="009B241F" w:rsidRDefault="009B241F" w:rsidP="009B241F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lastRenderedPageBreak/>
        <w:t xml:space="preserve">Графика/рисунок, художественные печатные изображения (гравюра, литография, монотипия и др.), плакат, карикатура и </w:t>
      </w:r>
      <w:proofErr w:type="gramStart"/>
      <w:r w:rsidRPr="009B241F">
        <w:rPr>
          <w:rFonts w:asciiTheme="majorHAnsi" w:hAnsiTheme="majorHAnsi"/>
          <w:color w:val="000000"/>
          <w:sz w:val="24"/>
          <w:szCs w:val="24"/>
        </w:rPr>
        <w:t>т.п.</w:t>
      </w:r>
      <w:proofErr w:type="gramEnd"/>
    </w:p>
    <w:p w14:paraId="36D68144" w14:textId="77777777" w:rsidR="009B241F" w:rsidRPr="009B241F" w:rsidRDefault="009B241F" w:rsidP="009B241F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Скульптура/резьба, высекание, лепка, отливка, ковка, чеканка.</w:t>
      </w:r>
    </w:p>
    <w:p w14:paraId="5E29CFF0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 xml:space="preserve">Возраст: </w:t>
      </w:r>
      <w:proofErr w:type="gramStart"/>
      <w:r w:rsidRPr="009B241F">
        <w:rPr>
          <w:rFonts w:asciiTheme="majorHAnsi" w:hAnsiTheme="majorHAnsi"/>
          <w:color w:val="000000"/>
        </w:rPr>
        <w:t>5-7</w:t>
      </w:r>
      <w:proofErr w:type="gramEnd"/>
      <w:r w:rsidRPr="009B241F">
        <w:rPr>
          <w:rFonts w:asciiTheme="majorHAnsi" w:hAnsiTheme="majorHAnsi"/>
          <w:color w:val="000000"/>
        </w:rPr>
        <w:t xml:space="preserve"> лет, 8-9 лет, 10-12 лет, 13-15 лет, 16-18 лет, 19-25 лет, 26-40 лет, старше 40 лет.</w:t>
      </w:r>
    </w:p>
    <w:p w14:paraId="051B19E9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Критерии оценок:</w:t>
      </w:r>
    </w:p>
    <w:p w14:paraId="7BBDAC73" w14:textId="77777777" w:rsidR="009B241F" w:rsidRPr="009B241F" w:rsidRDefault="009B241F" w:rsidP="009B241F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творческая индивидуальность и мастерство автора; знание основ композиции; владение техникой, в которой выполнена работа; оригинальность раскрытия темы;</w:t>
      </w:r>
    </w:p>
    <w:p w14:paraId="368DA972" w14:textId="77777777" w:rsidR="009B241F" w:rsidRPr="009B241F" w:rsidRDefault="009B241F" w:rsidP="009B241F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художественный вкус и видение перспективы;</w:t>
      </w:r>
    </w:p>
    <w:p w14:paraId="73AA4304" w14:textId="77777777" w:rsidR="009B241F" w:rsidRPr="009B241F" w:rsidRDefault="009B241F" w:rsidP="009B241F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цветовое решение.</w:t>
      </w:r>
    </w:p>
    <w:p w14:paraId="65D9F107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Style w:val="a8"/>
          <w:rFonts w:asciiTheme="majorHAnsi" w:hAnsiTheme="majorHAnsi"/>
          <w:color w:val="000000"/>
        </w:rPr>
        <w:t>Декоративно-прикладное творчество и художественные ремесла.</w:t>
      </w:r>
      <w:r w:rsidRPr="009B241F">
        <w:rPr>
          <w:rStyle w:val="apple-converted-space"/>
          <w:rFonts w:asciiTheme="majorHAnsi" w:hAnsiTheme="majorHAnsi"/>
          <w:color w:val="000000"/>
        </w:rPr>
        <w:t> </w:t>
      </w:r>
      <w:r w:rsidRPr="009B241F">
        <w:rPr>
          <w:rFonts w:asciiTheme="majorHAnsi" w:hAnsiTheme="majorHAnsi"/>
          <w:color w:val="000000"/>
        </w:rPr>
        <w:t>Представляют до 5 работ от одного участника.</w:t>
      </w:r>
    </w:p>
    <w:p w14:paraId="75008E0E" w14:textId="77777777" w:rsidR="009B241F" w:rsidRPr="009B241F" w:rsidRDefault="009B241F" w:rsidP="009B241F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Декоративная роспись;</w:t>
      </w:r>
    </w:p>
    <w:p w14:paraId="31569A3C" w14:textId="77777777" w:rsidR="009B241F" w:rsidRPr="009B241F" w:rsidRDefault="009B241F" w:rsidP="009B241F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Художественная вышивка;</w:t>
      </w:r>
    </w:p>
    <w:p w14:paraId="6267BFE5" w14:textId="77777777" w:rsidR="009B241F" w:rsidRPr="009B241F" w:rsidRDefault="009B241F" w:rsidP="009B241F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Гобелены, батик, плетения из лозы, соломки;</w:t>
      </w:r>
    </w:p>
    <w:p w14:paraId="413994B3" w14:textId="77777777" w:rsidR="009B241F" w:rsidRPr="009B241F" w:rsidRDefault="009B241F" w:rsidP="009B241F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Гончарные изделия;</w:t>
      </w:r>
    </w:p>
    <w:p w14:paraId="590A6F11" w14:textId="77777777" w:rsidR="009B241F" w:rsidRPr="009B241F" w:rsidRDefault="009B241F" w:rsidP="009B241F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Резьба и инкрустация по дереву.</w:t>
      </w:r>
    </w:p>
    <w:p w14:paraId="0053C96E" w14:textId="77777777" w:rsidR="009B241F" w:rsidRPr="009B241F" w:rsidRDefault="009B241F" w:rsidP="009B241F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Бисерное рукоделие;</w:t>
      </w:r>
    </w:p>
    <w:p w14:paraId="296323CE" w14:textId="77777777" w:rsidR="009B241F" w:rsidRPr="009B241F" w:rsidRDefault="009B241F" w:rsidP="009B241F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Макраме;</w:t>
      </w:r>
    </w:p>
    <w:p w14:paraId="5B615B12" w14:textId="77777777" w:rsidR="009B241F" w:rsidRPr="009B241F" w:rsidRDefault="009B241F" w:rsidP="009B241F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Художественное оформление национальной одежды;</w:t>
      </w:r>
    </w:p>
    <w:p w14:paraId="40EFA378" w14:textId="77777777" w:rsidR="009B241F" w:rsidRPr="009B241F" w:rsidRDefault="009B241F" w:rsidP="009B241F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Вязание спицами и крючком.</w:t>
      </w:r>
    </w:p>
    <w:p w14:paraId="445F1BF1" w14:textId="77777777" w:rsidR="009B241F" w:rsidRPr="009B241F" w:rsidRDefault="009B241F" w:rsidP="009B241F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Флористика.</w:t>
      </w:r>
    </w:p>
    <w:p w14:paraId="0FBFD53B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 xml:space="preserve">Возраст: </w:t>
      </w:r>
      <w:proofErr w:type="gramStart"/>
      <w:r w:rsidRPr="009B241F">
        <w:rPr>
          <w:rFonts w:asciiTheme="majorHAnsi" w:hAnsiTheme="majorHAnsi"/>
          <w:color w:val="000000"/>
        </w:rPr>
        <w:t>5-7</w:t>
      </w:r>
      <w:proofErr w:type="gramEnd"/>
      <w:r w:rsidRPr="009B241F">
        <w:rPr>
          <w:rFonts w:asciiTheme="majorHAnsi" w:hAnsiTheme="majorHAnsi"/>
          <w:color w:val="000000"/>
        </w:rPr>
        <w:t xml:space="preserve"> лет, 8-9 лет, 10-12 лет, 13-15 лет, 16-18 лет, 19-25 лет, 26-40 лет, старше 40 лет без ограничений.</w:t>
      </w:r>
    </w:p>
    <w:p w14:paraId="4D63E265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Критерии оценок:</w:t>
      </w:r>
    </w:p>
    <w:p w14:paraId="0BF10BBF" w14:textId="77777777" w:rsidR="009B241F" w:rsidRPr="009B241F" w:rsidRDefault="009B241F" w:rsidP="009B241F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творческая индивидуальность и мастерство автора;</w:t>
      </w:r>
    </w:p>
    <w:p w14:paraId="395C43B4" w14:textId="77777777" w:rsidR="009B241F" w:rsidRPr="009B241F" w:rsidRDefault="009B241F" w:rsidP="009B241F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знание и отображение национальных особенностей промыслов;</w:t>
      </w:r>
    </w:p>
    <w:p w14:paraId="239E1567" w14:textId="77777777" w:rsidR="009B241F" w:rsidRPr="009B241F" w:rsidRDefault="009B241F" w:rsidP="009B241F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владение выбранной техникой;</w:t>
      </w:r>
    </w:p>
    <w:p w14:paraId="02A7CF10" w14:textId="77777777" w:rsidR="009B241F" w:rsidRPr="009B241F" w:rsidRDefault="009B241F" w:rsidP="009B241F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цветовые соотношения изделий; правильное употребление орнаментальных мотивов в композициях;</w:t>
      </w:r>
    </w:p>
    <w:p w14:paraId="7ABF4697" w14:textId="77777777" w:rsidR="009B241F" w:rsidRPr="009B241F" w:rsidRDefault="009B241F" w:rsidP="009B241F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эстетическая ценность изделий; художественный вкус и оригинальность в употреблении материала изготовления изделий.</w:t>
      </w:r>
    </w:p>
    <w:p w14:paraId="17040E63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Style w:val="a8"/>
          <w:rFonts w:asciiTheme="majorHAnsi" w:hAnsiTheme="majorHAnsi"/>
          <w:color w:val="000000"/>
        </w:rPr>
        <w:t xml:space="preserve">Фотография и </w:t>
      </w:r>
      <w:proofErr w:type="spellStart"/>
      <w:r w:rsidRPr="009B241F">
        <w:rPr>
          <w:rStyle w:val="a8"/>
          <w:rFonts w:asciiTheme="majorHAnsi" w:hAnsiTheme="majorHAnsi"/>
          <w:color w:val="000000"/>
        </w:rPr>
        <w:t>фотографика</w:t>
      </w:r>
      <w:proofErr w:type="spellEnd"/>
      <w:r w:rsidRPr="009B241F">
        <w:rPr>
          <w:rStyle w:val="a8"/>
          <w:rFonts w:asciiTheme="majorHAnsi" w:hAnsiTheme="majorHAnsi"/>
          <w:color w:val="000000"/>
        </w:rPr>
        <w:t>. Представляют до 5 работ от одного участника.</w:t>
      </w:r>
    </w:p>
    <w:p w14:paraId="11A8BC37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 xml:space="preserve">Возраст: </w:t>
      </w:r>
      <w:proofErr w:type="gramStart"/>
      <w:r w:rsidRPr="009B241F">
        <w:rPr>
          <w:rFonts w:asciiTheme="majorHAnsi" w:hAnsiTheme="majorHAnsi"/>
          <w:color w:val="000000"/>
        </w:rPr>
        <w:t>5-7</w:t>
      </w:r>
      <w:proofErr w:type="gramEnd"/>
      <w:r w:rsidRPr="009B241F">
        <w:rPr>
          <w:rFonts w:asciiTheme="majorHAnsi" w:hAnsiTheme="majorHAnsi"/>
          <w:color w:val="000000"/>
        </w:rPr>
        <w:t xml:space="preserve"> лет, 8-9 лет, 10-12 лет, 13-15 лет, 16-18 лет, 19-25 лет, 26-40 лет, старше 40 лет без ограничений.</w:t>
      </w:r>
    </w:p>
    <w:p w14:paraId="11495211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Критерии оценок:</w:t>
      </w:r>
    </w:p>
    <w:p w14:paraId="44DDFF9C" w14:textId="77777777" w:rsidR="009B241F" w:rsidRPr="009B241F" w:rsidRDefault="009B241F" w:rsidP="009B241F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творческая индивидуальность и мастерство автора;</w:t>
      </w:r>
    </w:p>
    <w:p w14:paraId="13A3EEAC" w14:textId="77777777" w:rsidR="009B241F" w:rsidRPr="009B241F" w:rsidRDefault="009B241F" w:rsidP="009B241F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оригинальность раскрытия темы; •художественный вкус;</w:t>
      </w:r>
    </w:p>
    <w:p w14:paraId="1307FEA6" w14:textId="77777777" w:rsidR="009B241F" w:rsidRPr="009B241F" w:rsidRDefault="009B241F" w:rsidP="009B241F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знание основ композиции и освещения;</w:t>
      </w:r>
    </w:p>
    <w:p w14:paraId="34C0E8B1" w14:textId="77777777" w:rsidR="009B241F" w:rsidRPr="009B241F" w:rsidRDefault="009B241F" w:rsidP="009B241F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цветовое решение;</w:t>
      </w:r>
    </w:p>
    <w:p w14:paraId="67ABA597" w14:textId="77777777" w:rsidR="009B241F" w:rsidRPr="009B241F" w:rsidRDefault="009B241F" w:rsidP="009B241F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владение фотоаппаратурой и компьютером.</w:t>
      </w:r>
    </w:p>
    <w:p w14:paraId="3EFC8326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Style w:val="a8"/>
          <w:rFonts w:asciiTheme="majorHAnsi" w:hAnsiTheme="majorHAnsi"/>
          <w:color w:val="000000"/>
        </w:rPr>
        <w:t>Художественное слово.</w:t>
      </w:r>
      <w:r w:rsidRPr="009B241F">
        <w:rPr>
          <w:rStyle w:val="apple-converted-space"/>
          <w:rFonts w:asciiTheme="majorHAnsi" w:hAnsiTheme="majorHAnsi"/>
          <w:color w:val="000000"/>
        </w:rPr>
        <w:t> </w:t>
      </w:r>
      <w:r w:rsidRPr="009B241F">
        <w:rPr>
          <w:rFonts w:asciiTheme="majorHAnsi" w:hAnsiTheme="majorHAnsi"/>
          <w:color w:val="000000"/>
        </w:rPr>
        <w:t xml:space="preserve">Оценивается по одному </w:t>
      </w:r>
      <w:proofErr w:type="gramStart"/>
      <w:r w:rsidRPr="009B241F">
        <w:rPr>
          <w:rFonts w:asciiTheme="majorHAnsi" w:hAnsiTheme="majorHAnsi"/>
          <w:color w:val="000000"/>
        </w:rPr>
        <w:t>номеру  до</w:t>
      </w:r>
      <w:proofErr w:type="gramEnd"/>
      <w:r w:rsidRPr="009B241F">
        <w:rPr>
          <w:rFonts w:asciiTheme="majorHAnsi" w:hAnsiTheme="majorHAnsi"/>
          <w:color w:val="000000"/>
        </w:rPr>
        <w:t xml:space="preserve"> 3,5 минут.</w:t>
      </w:r>
    </w:p>
    <w:p w14:paraId="784014DB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Формы: соло, дуэт, ансамбль.</w:t>
      </w:r>
    </w:p>
    <w:p w14:paraId="4D6CFD69" w14:textId="77777777" w:rsidR="009B241F" w:rsidRPr="009B241F" w:rsidRDefault="009B241F" w:rsidP="009B241F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lastRenderedPageBreak/>
        <w:t>Проза.</w:t>
      </w:r>
    </w:p>
    <w:p w14:paraId="6942758A" w14:textId="77777777" w:rsidR="009B241F" w:rsidRPr="009B241F" w:rsidRDefault="009B241F" w:rsidP="009B241F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Поэзия.</w:t>
      </w:r>
    </w:p>
    <w:p w14:paraId="35A42B84" w14:textId="77777777" w:rsidR="009B241F" w:rsidRPr="009B241F" w:rsidRDefault="009B241F" w:rsidP="009B241F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Сказ.</w:t>
      </w:r>
    </w:p>
    <w:p w14:paraId="76262E82" w14:textId="77777777" w:rsidR="009B241F" w:rsidRPr="009B241F" w:rsidRDefault="009B241F" w:rsidP="009B241F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Литературно-музыкальная композиция.</w:t>
      </w:r>
    </w:p>
    <w:p w14:paraId="31D31CFA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Возраст: детская (</w:t>
      </w:r>
      <w:proofErr w:type="gramStart"/>
      <w:r w:rsidRPr="009B241F">
        <w:rPr>
          <w:rFonts w:asciiTheme="majorHAnsi" w:hAnsiTheme="majorHAnsi"/>
          <w:color w:val="000000"/>
        </w:rPr>
        <w:t>6-10</w:t>
      </w:r>
      <w:proofErr w:type="gramEnd"/>
      <w:r w:rsidRPr="009B241F">
        <w:rPr>
          <w:rFonts w:asciiTheme="majorHAnsi" w:hAnsiTheme="majorHAnsi"/>
          <w:color w:val="000000"/>
        </w:rPr>
        <w:t xml:space="preserve"> лет); детско-юношеская (11-14 лет); молодежная (15-18 лет); взрослая (с 19 и старше); смешанная.</w:t>
      </w:r>
    </w:p>
    <w:p w14:paraId="0B0B5DF1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Критерии оценок:</w:t>
      </w:r>
    </w:p>
    <w:p w14:paraId="4E1FA617" w14:textId="77777777" w:rsidR="009B241F" w:rsidRPr="009B241F" w:rsidRDefault="009B241F" w:rsidP="009B241F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полнота и выразительность раскрытия темы произведения;</w:t>
      </w:r>
    </w:p>
    <w:p w14:paraId="2F339B65" w14:textId="77777777" w:rsidR="009B241F" w:rsidRPr="009B241F" w:rsidRDefault="009B241F" w:rsidP="009B241F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артистизм, раскрытие и яркость художественных образов, исполнительский уровень;</w:t>
      </w:r>
    </w:p>
    <w:p w14:paraId="69DD3FC4" w14:textId="77777777" w:rsidR="009B241F" w:rsidRPr="009B241F" w:rsidRDefault="009B241F" w:rsidP="009B241F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дикция;</w:t>
      </w:r>
    </w:p>
    <w:p w14:paraId="67E42661" w14:textId="77777777" w:rsidR="009B241F" w:rsidRPr="009B241F" w:rsidRDefault="009B241F" w:rsidP="009B241F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сложность исполняемого произведения;</w:t>
      </w:r>
    </w:p>
    <w:p w14:paraId="36A151D2" w14:textId="77777777" w:rsidR="009B241F" w:rsidRPr="009B241F" w:rsidRDefault="009B241F" w:rsidP="009B241F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соответствие репертуара возрастным особенностям исполнителей.</w:t>
      </w:r>
    </w:p>
    <w:p w14:paraId="65CCC56C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Style w:val="a8"/>
          <w:rFonts w:asciiTheme="majorHAnsi" w:hAnsiTheme="majorHAnsi"/>
          <w:color w:val="000000"/>
        </w:rPr>
        <w:t>Театр.</w:t>
      </w:r>
      <w:r w:rsidRPr="009B241F">
        <w:rPr>
          <w:rStyle w:val="apple-converted-space"/>
          <w:rFonts w:asciiTheme="majorHAnsi" w:hAnsiTheme="majorHAnsi"/>
          <w:color w:val="000000"/>
        </w:rPr>
        <w:t> </w:t>
      </w:r>
      <w:r w:rsidRPr="009B241F">
        <w:rPr>
          <w:rFonts w:asciiTheme="majorHAnsi" w:hAnsiTheme="majorHAnsi"/>
          <w:color w:val="000000"/>
        </w:rPr>
        <w:t>Показ до 7 минут (отрывок)</w:t>
      </w:r>
    </w:p>
    <w:p w14:paraId="7BBE9BCB" w14:textId="77777777" w:rsidR="009B241F" w:rsidRPr="009B241F" w:rsidRDefault="009B241F" w:rsidP="009B241F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Академический;</w:t>
      </w:r>
    </w:p>
    <w:p w14:paraId="5A6BB999" w14:textId="77777777" w:rsidR="009B241F" w:rsidRPr="009B241F" w:rsidRDefault="009B241F" w:rsidP="009B241F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Народный;</w:t>
      </w:r>
    </w:p>
    <w:p w14:paraId="71BC1059" w14:textId="77777777" w:rsidR="009B241F" w:rsidRPr="009B241F" w:rsidRDefault="009B241F" w:rsidP="009B241F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Современный;</w:t>
      </w:r>
    </w:p>
    <w:p w14:paraId="56CC2A81" w14:textId="77777777" w:rsidR="009B241F" w:rsidRPr="009B241F" w:rsidRDefault="009B241F" w:rsidP="009B241F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Драматический;</w:t>
      </w:r>
    </w:p>
    <w:p w14:paraId="71878096" w14:textId="77777777" w:rsidR="009B241F" w:rsidRPr="009B241F" w:rsidRDefault="009B241F" w:rsidP="009B241F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Детский, театр мимики и жеста;</w:t>
      </w:r>
    </w:p>
    <w:p w14:paraId="765CDFA4" w14:textId="77777777" w:rsidR="009B241F" w:rsidRPr="009B241F" w:rsidRDefault="009B241F" w:rsidP="009B241F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Фольклорный.</w:t>
      </w:r>
    </w:p>
    <w:p w14:paraId="63FC9F05" w14:textId="77777777" w:rsidR="009B241F" w:rsidRPr="009B241F" w:rsidRDefault="009B241F" w:rsidP="009B241F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Музыкальный.</w:t>
      </w:r>
    </w:p>
    <w:p w14:paraId="6D6D7A2D" w14:textId="77777777" w:rsidR="009B241F" w:rsidRPr="009B241F" w:rsidRDefault="009B241F" w:rsidP="009B241F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Оперный.</w:t>
      </w:r>
    </w:p>
    <w:p w14:paraId="1BF4F7C0" w14:textId="77777777" w:rsidR="009B241F" w:rsidRPr="009B241F" w:rsidRDefault="009B241F" w:rsidP="009B241F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Кукольный.</w:t>
      </w:r>
    </w:p>
    <w:p w14:paraId="1FD14DB4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Возраст: детская (</w:t>
      </w:r>
      <w:proofErr w:type="gramStart"/>
      <w:r w:rsidRPr="009B241F">
        <w:rPr>
          <w:rFonts w:asciiTheme="majorHAnsi" w:hAnsiTheme="majorHAnsi"/>
          <w:color w:val="000000"/>
        </w:rPr>
        <w:t>6-10</w:t>
      </w:r>
      <w:proofErr w:type="gramEnd"/>
      <w:r w:rsidRPr="009B241F">
        <w:rPr>
          <w:rFonts w:asciiTheme="majorHAnsi" w:hAnsiTheme="majorHAnsi"/>
          <w:color w:val="000000"/>
        </w:rPr>
        <w:t xml:space="preserve"> лет); детско-юношеская (11-14 лет); молодежная (15-18 лет); взрослая (с 19 и старше); смешанная.</w:t>
      </w:r>
    </w:p>
    <w:p w14:paraId="3B9EBAC6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Критерии оценок:</w:t>
      </w:r>
    </w:p>
    <w:p w14:paraId="5370033D" w14:textId="77777777" w:rsidR="009B241F" w:rsidRPr="009B241F" w:rsidRDefault="009B241F" w:rsidP="009B241F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полнота и выразительность;</w:t>
      </w:r>
    </w:p>
    <w:p w14:paraId="0B3915AD" w14:textId="77777777" w:rsidR="009B241F" w:rsidRPr="009B241F" w:rsidRDefault="009B241F" w:rsidP="009B241F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раскрытие темы произведения; • раскрытие и яркость художественных образов;</w:t>
      </w:r>
    </w:p>
    <w:p w14:paraId="28015182" w14:textId="77777777" w:rsidR="009B241F" w:rsidRPr="009B241F" w:rsidRDefault="009B241F" w:rsidP="009B241F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сценичность;</w:t>
      </w:r>
    </w:p>
    <w:p w14:paraId="55A0C2E4" w14:textId="77777777" w:rsidR="009B241F" w:rsidRPr="009B241F" w:rsidRDefault="009B241F" w:rsidP="009B241F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художественное оформление спектакля;</w:t>
      </w:r>
    </w:p>
    <w:p w14:paraId="1361766E" w14:textId="77777777" w:rsidR="009B241F" w:rsidRPr="009B241F" w:rsidRDefault="009B241F" w:rsidP="009B241F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дикция актеров.</w:t>
      </w:r>
    </w:p>
    <w:p w14:paraId="1D090605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Style w:val="a8"/>
          <w:rFonts w:asciiTheme="majorHAnsi" w:hAnsiTheme="majorHAnsi"/>
          <w:color w:val="000000"/>
        </w:rPr>
        <w:t>Театр мод.  </w:t>
      </w:r>
      <w:r w:rsidRPr="009B241F">
        <w:rPr>
          <w:rFonts w:asciiTheme="majorHAnsi" w:hAnsiTheme="majorHAnsi"/>
          <w:color w:val="000000"/>
        </w:rPr>
        <w:t>Показ до 4-х минут.</w:t>
      </w:r>
    </w:p>
    <w:p w14:paraId="7E38C029" w14:textId="77777777" w:rsidR="009B241F" w:rsidRPr="009B241F" w:rsidRDefault="009B241F" w:rsidP="009B241F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Прет-а-порте.</w:t>
      </w:r>
    </w:p>
    <w:p w14:paraId="6230D6A2" w14:textId="77777777" w:rsidR="009B241F" w:rsidRPr="009B241F" w:rsidRDefault="009B241F" w:rsidP="009B241F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Одежда.</w:t>
      </w:r>
    </w:p>
    <w:p w14:paraId="06A6FAB8" w14:textId="77777777" w:rsidR="009B241F" w:rsidRPr="009B241F" w:rsidRDefault="009B241F" w:rsidP="009B241F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Вечерняя, детская, современная, молодежная.</w:t>
      </w:r>
    </w:p>
    <w:p w14:paraId="4EED0D9B" w14:textId="77777777" w:rsidR="009B241F" w:rsidRPr="009B241F" w:rsidRDefault="009B241F" w:rsidP="009B241F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Костюм.</w:t>
      </w:r>
    </w:p>
    <w:p w14:paraId="772FC5F4" w14:textId="77777777" w:rsidR="009B241F" w:rsidRPr="009B241F" w:rsidRDefault="009B241F" w:rsidP="009B241F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Сценический, исторический.</w:t>
      </w:r>
    </w:p>
    <w:p w14:paraId="7ECA08E3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Возраст: детская (</w:t>
      </w:r>
      <w:proofErr w:type="gramStart"/>
      <w:r w:rsidRPr="009B241F">
        <w:rPr>
          <w:rFonts w:asciiTheme="majorHAnsi" w:hAnsiTheme="majorHAnsi"/>
          <w:color w:val="000000"/>
        </w:rPr>
        <w:t>6-10</w:t>
      </w:r>
      <w:proofErr w:type="gramEnd"/>
      <w:r w:rsidRPr="009B241F">
        <w:rPr>
          <w:rFonts w:asciiTheme="majorHAnsi" w:hAnsiTheme="majorHAnsi"/>
          <w:color w:val="000000"/>
        </w:rPr>
        <w:t xml:space="preserve"> лет); детско-юношеская (11-14 лет); молодежная (15-18 лет); взрослая (с 19 и старше); смешанная.</w:t>
      </w:r>
    </w:p>
    <w:p w14:paraId="27C3F835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Критерии оценок:</w:t>
      </w:r>
    </w:p>
    <w:p w14:paraId="2415D9F4" w14:textId="77777777" w:rsidR="009B241F" w:rsidRPr="009B241F" w:rsidRDefault="009B241F" w:rsidP="009B241F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дизайн костюма;</w:t>
      </w:r>
    </w:p>
    <w:p w14:paraId="7557312A" w14:textId="77777777" w:rsidR="009B241F" w:rsidRPr="009B241F" w:rsidRDefault="009B241F" w:rsidP="009B241F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целостность композиции, единый замысел, оригинальность режиссерского решения;</w:t>
      </w:r>
    </w:p>
    <w:p w14:paraId="2D061C0F" w14:textId="77777777" w:rsidR="009B241F" w:rsidRPr="009B241F" w:rsidRDefault="009B241F" w:rsidP="009B241F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выдержанность в стиле (костюм, прическа, хореография, музыкальное сопровождение);</w:t>
      </w:r>
    </w:p>
    <w:p w14:paraId="5E6F3268" w14:textId="77777777" w:rsidR="009B241F" w:rsidRPr="009B241F" w:rsidRDefault="009B241F" w:rsidP="009B241F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оригинальность авторского решения;</w:t>
      </w:r>
    </w:p>
    <w:p w14:paraId="6AED9A24" w14:textId="77777777" w:rsidR="009B241F" w:rsidRPr="009B241F" w:rsidRDefault="009B241F" w:rsidP="009B241F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lastRenderedPageBreak/>
        <w:t>музыкальное оформление;</w:t>
      </w:r>
    </w:p>
    <w:p w14:paraId="383F5987" w14:textId="77777777" w:rsidR="009B241F" w:rsidRPr="009B241F" w:rsidRDefault="009B241F" w:rsidP="009B241F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артистичность исполнения;</w:t>
      </w:r>
    </w:p>
    <w:p w14:paraId="715A7305" w14:textId="77777777" w:rsidR="009B241F" w:rsidRPr="009B241F" w:rsidRDefault="009B241F" w:rsidP="009B241F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качество и мастерство;</w:t>
      </w:r>
    </w:p>
    <w:p w14:paraId="35FB84FF" w14:textId="77777777" w:rsidR="009B241F" w:rsidRPr="009B241F" w:rsidRDefault="009B241F" w:rsidP="009B241F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сложность художественного решения.</w:t>
      </w:r>
    </w:p>
    <w:p w14:paraId="0D29FFFC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Style w:val="a8"/>
          <w:rFonts w:asciiTheme="majorHAnsi" w:hAnsiTheme="majorHAnsi"/>
          <w:color w:val="000000"/>
        </w:rPr>
        <w:t>Цирковое искусство.</w:t>
      </w:r>
      <w:r w:rsidRPr="009B241F">
        <w:rPr>
          <w:rStyle w:val="apple-converted-space"/>
          <w:rFonts w:asciiTheme="majorHAnsi" w:hAnsiTheme="majorHAnsi"/>
          <w:color w:val="000000"/>
        </w:rPr>
        <w:t> </w:t>
      </w:r>
      <w:r w:rsidRPr="009B241F">
        <w:rPr>
          <w:rFonts w:asciiTheme="majorHAnsi" w:hAnsiTheme="majorHAnsi"/>
          <w:color w:val="000000"/>
        </w:rPr>
        <w:t>Показ 1 номер до -</w:t>
      </w:r>
      <w:proofErr w:type="gramStart"/>
      <w:r w:rsidRPr="009B241F">
        <w:rPr>
          <w:rFonts w:asciiTheme="majorHAnsi" w:hAnsiTheme="majorHAnsi"/>
          <w:color w:val="000000"/>
        </w:rPr>
        <w:t>4х</w:t>
      </w:r>
      <w:proofErr w:type="gramEnd"/>
      <w:r w:rsidRPr="009B241F">
        <w:rPr>
          <w:rFonts w:asciiTheme="majorHAnsi" w:hAnsiTheme="majorHAnsi"/>
          <w:color w:val="000000"/>
        </w:rPr>
        <w:t xml:space="preserve"> минут.</w:t>
      </w:r>
    </w:p>
    <w:p w14:paraId="1F4E15C1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Все жанры.</w:t>
      </w:r>
    </w:p>
    <w:p w14:paraId="11A5513A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Возраст: детская (</w:t>
      </w:r>
      <w:proofErr w:type="gramStart"/>
      <w:r w:rsidRPr="009B241F">
        <w:rPr>
          <w:rFonts w:asciiTheme="majorHAnsi" w:hAnsiTheme="majorHAnsi"/>
          <w:color w:val="000000"/>
        </w:rPr>
        <w:t>6-10</w:t>
      </w:r>
      <w:proofErr w:type="gramEnd"/>
      <w:r w:rsidRPr="009B241F">
        <w:rPr>
          <w:rFonts w:asciiTheme="majorHAnsi" w:hAnsiTheme="majorHAnsi"/>
          <w:color w:val="000000"/>
        </w:rPr>
        <w:t xml:space="preserve"> лет); детско-юношеская (11-14 лет); молодежная (15-18 лет); взрослая (с 19 и старше); смешанная.</w:t>
      </w:r>
    </w:p>
    <w:p w14:paraId="0E29D5D2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Критерии оценок:</w:t>
      </w:r>
    </w:p>
    <w:p w14:paraId="75FC9228" w14:textId="77777777" w:rsidR="009B241F" w:rsidRPr="009B241F" w:rsidRDefault="009B241F" w:rsidP="009B241F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уровень подготовки и исполнительское мастерство;</w:t>
      </w:r>
    </w:p>
    <w:p w14:paraId="75800390" w14:textId="77777777" w:rsidR="009B241F" w:rsidRPr="009B241F" w:rsidRDefault="009B241F" w:rsidP="009B241F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технические возможности коллектива</w:t>
      </w:r>
    </w:p>
    <w:p w14:paraId="4B158EE4" w14:textId="77777777" w:rsidR="009B241F" w:rsidRPr="009B241F" w:rsidRDefault="009B241F" w:rsidP="009B241F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артистизм;</w:t>
      </w:r>
    </w:p>
    <w:p w14:paraId="1517AA1B" w14:textId="77777777" w:rsidR="009B241F" w:rsidRPr="009B241F" w:rsidRDefault="009B241F" w:rsidP="009B241F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сценичность (пластика, костюм, культура исполнения);</w:t>
      </w:r>
    </w:p>
    <w:p w14:paraId="47E58927" w14:textId="77777777" w:rsidR="009B241F" w:rsidRPr="009B241F" w:rsidRDefault="009B241F" w:rsidP="009B241F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сложность исполняемой программы;</w:t>
      </w:r>
    </w:p>
    <w:p w14:paraId="4BCB719D" w14:textId="77777777" w:rsidR="009B241F" w:rsidRPr="009B241F" w:rsidRDefault="009B241F" w:rsidP="009B241F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художественное оформление программы.</w:t>
      </w:r>
    </w:p>
    <w:p w14:paraId="56D262B5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Style w:val="a8"/>
          <w:rFonts w:asciiTheme="majorHAnsi" w:hAnsiTheme="majorHAnsi"/>
          <w:color w:val="000000"/>
        </w:rPr>
        <w:t>Хореография -</w:t>
      </w:r>
      <w:r w:rsidRPr="009B241F">
        <w:rPr>
          <w:rStyle w:val="apple-converted-space"/>
          <w:rFonts w:asciiTheme="majorHAnsi" w:hAnsiTheme="majorHAnsi"/>
          <w:b/>
          <w:bCs/>
          <w:color w:val="000000"/>
        </w:rPr>
        <w:t> </w:t>
      </w:r>
      <w:r w:rsidRPr="009B241F">
        <w:rPr>
          <w:rFonts w:asciiTheme="majorHAnsi" w:hAnsiTheme="majorHAnsi"/>
          <w:color w:val="000000"/>
        </w:rPr>
        <w:t xml:space="preserve">Представляют один номер не более 3,5 </w:t>
      </w:r>
      <w:proofErr w:type="gramStart"/>
      <w:r w:rsidRPr="009B241F">
        <w:rPr>
          <w:rFonts w:asciiTheme="majorHAnsi" w:hAnsiTheme="majorHAnsi"/>
          <w:color w:val="000000"/>
        </w:rPr>
        <w:t>мин..</w:t>
      </w:r>
      <w:proofErr w:type="gramEnd"/>
    </w:p>
    <w:p w14:paraId="6021AF51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Формы: соло, дуэты, малые формы (до 5 человек), ансамбли (от 6 человек и более).</w:t>
      </w:r>
    </w:p>
    <w:p w14:paraId="074F900B" w14:textId="77777777" w:rsidR="009B241F" w:rsidRPr="009B241F" w:rsidRDefault="009B241F" w:rsidP="009B241F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Детский танец.</w:t>
      </w:r>
    </w:p>
    <w:p w14:paraId="1255B2C4" w14:textId="77777777" w:rsidR="009B241F" w:rsidRPr="009B241F" w:rsidRDefault="009B241F" w:rsidP="009B241F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Народный танец.</w:t>
      </w:r>
    </w:p>
    <w:p w14:paraId="7CB7C897" w14:textId="77777777" w:rsidR="009B241F" w:rsidRPr="009B241F" w:rsidRDefault="009B241F" w:rsidP="009B241F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Народно-стилизованный танец.</w:t>
      </w:r>
    </w:p>
    <w:p w14:paraId="31973C52" w14:textId="77777777" w:rsidR="009B241F" w:rsidRPr="009B241F" w:rsidRDefault="009B241F" w:rsidP="009B241F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Эстрадный танец.</w:t>
      </w:r>
    </w:p>
    <w:p w14:paraId="11F1EC2F" w14:textId="77777777" w:rsidR="009B241F" w:rsidRPr="009B241F" w:rsidRDefault="009B241F" w:rsidP="009B241F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proofErr w:type="spellStart"/>
      <w:r w:rsidRPr="009B241F">
        <w:rPr>
          <w:rFonts w:asciiTheme="majorHAnsi" w:hAnsiTheme="majorHAnsi"/>
          <w:color w:val="000000"/>
          <w:sz w:val="24"/>
          <w:szCs w:val="24"/>
        </w:rPr>
        <w:t>Эстрадно</w:t>
      </w:r>
      <w:proofErr w:type="spellEnd"/>
      <w:r w:rsidRPr="009B241F">
        <w:rPr>
          <w:rFonts w:asciiTheme="majorHAnsi" w:hAnsiTheme="majorHAnsi"/>
          <w:color w:val="000000"/>
          <w:sz w:val="24"/>
          <w:szCs w:val="24"/>
        </w:rPr>
        <w:t xml:space="preserve"> - спортивный танец.</w:t>
      </w:r>
    </w:p>
    <w:p w14:paraId="08FE8B1D" w14:textId="77777777" w:rsidR="009B241F" w:rsidRPr="009B241F" w:rsidRDefault="009B241F" w:rsidP="009B241F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Современный танец.</w:t>
      </w:r>
    </w:p>
    <w:p w14:paraId="282B8851" w14:textId="77777777" w:rsidR="009B241F" w:rsidRPr="009B241F" w:rsidRDefault="009B241F" w:rsidP="009B241F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Современная пластика.</w:t>
      </w:r>
    </w:p>
    <w:p w14:paraId="2919486B" w14:textId="77777777" w:rsidR="009B241F" w:rsidRPr="009B241F" w:rsidRDefault="009B241F" w:rsidP="009B241F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Классический танец</w:t>
      </w:r>
    </w:p>
    <w:p w14:paraId="49FC052A" w14:textId="77777777" w:rsidR="009B241F" w:rsidRPr="009B241F" w:rsidRDefault="009B241F" w:rsidP="009B241F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Бальный танец</w:t>
      </w:r>
    </w:p>
    <w:p w14:paraId="645F035B" w14:textId="77777777" w:rsidR="009B241F" w:rsidRPr="009B241F" w:rsidRDefault="009B241F" w:rsidP="009B241F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Историко-бытовой танец</w:t>
      </w:r>
    </w:p>
    <w:p w14:paraId="2C10B7DD" w14:textId="77777777" w:rsidR="009B241F" w:rsidRPr="009B241F" w:rsidRDefault="009B241F" w:rsidP="009B241F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Уличный танец</w:t>
      </w:r>
    </w:p>
    <w:p w14:paraId="186A7227" w14:textId="77777777" w:rsidR="009B241F" w:rsidRPr="009B241F" w:rsidRDefault="009B241F" w:rsidP="009B241F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Фламенко</w:t>
      </w:r>
    </w:p>
    <w:p w14:paraId="46AA05FA" w14:textId="77777777" w:rsidR="009B241F" w:rsidRPr="009B241F" w:rsidRDefault="009B241F" w:rsidP="009B241F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Степ танцы</w:t>
      </w:r>
    </w:p>
    <w:p w14:paraId="03B4306D" w14:textId="77777777" w:rsidR="009B241F" w:rsidRPr="009B241F" w:rsidRDefault="009B241F" w:rsidP="009B241F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 xml:space="preserve">Современная хореография (джаз, модерн, неоклассика, </w:t>
      </w:r>
      <w:proofErr w:type="spellStart"/>
      <w:r w:rsidRPr="009B241F">
        <w:rPr>
          <w:rFonts w:asciiTheme="majorHAnsi" w:hAnsiTheme="majorHAnsi"/>
          <w:color w:val="000000"/>
          <w:sz w:val="24"/>
          <w:szCs w:val="24"/>
        </w:rPr>
        <w:t>контемпарари</w:t>
      </w:r>
      <w:proofErr w:type="spellEnd"/>
      <w:r w:rsidRPr="009B241F">
        <w:rPr>
          <w:rFonts w:asciiTheme="majorHAnsi" w:hAnsiTheme="majorHAnsi"/>
          <w:color w:val="000000"/>
          <w:sz w:val="24"/>
          <w:szCs w:val="24"/>
        </w:rPr>
        <w:t>)</w:t>
      </w:r>
    </w:p>
    <w:p w14:paraId="32B26897" w14:textId="77777777" w:rsidR="009B241F" w:rsidRPr="009B241F" w:rsidRDefault="009B241F" w:rsidP="009B241F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Хип-хоп (брейк-данс).</w:t>
      </w:r>
    </w:p>
    <w:p w14:paraId="01633C08" w14:textId="77777777" w:rsidR="009B241F" w:rsidRPr="009B241F" w:rsidRDefault="009B241F" w:rsidP="009B241F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proofErr w:type="spellStart"/>
      <w:r w:rsidRPr="009B241F">
        <w:rPr>
          <w:rFonts w:asciiTheme="majorHAnsi" w:hAnsiTheme="majorHAnsi"/>
          <w:color w:val="000000"/>
          <w:sz w:val="24"/>
          <w:szCs w:val="24"/>
        </w:rPr>
        <w:t>Данс</w:t>
      </w:r>
      <w:proofErr w:type="spellEnd"/>
      <w:r w:rsidRPr="009B241F">
        <w:rPr>
          <w:rFonts w:asciiTheme="majorHAnsi" w:hAnsiTheme="majorHAnsi"/>
          <w:color w:val="000000"/>
          <w:sz w:val="24"/>
          <w:szCs w:val="24"/>
        </w:rPr>
        <w:t xml:space="preserve"> шоу</w:t>
      </w:r>
    </w:p>
    <w:p w14:paraId="5702A3D8" w14:textId="77777777" w:rsidR="009B241F" w:rsidRPr="009B241F" w:rsidRDefault="009B241F" w:rsidP="009B241F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Театр танца</w:t>
      </w:r>
    </w:p>
    <w:p w14:paraId="1B54845E" w14:textId="77777777" w:rsidR="009B241F" w:rsidRPr="009B241F" w:rsidRDefault="009B241F" w:rsidP="009B241F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Балетмейстерская работа.</w:t>
      </w:r>
    </w:p>
    <w:p w14:paraId="1466C27F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 xml:space="preserve">Возраст: </w:t>
      </w:r>
      <w:proofErr w:type="gramStart"/>
      <w:r w:rsidRPr="009B241F">
        <w:rPr>
          <w:rFonts w:asciiTheme="majorHAnsi" w:hAnsiTheme="majorHAnsi"/>
          <w:color w:val="000000"/>
        </w:rPr>
        <w:t>3-5</w:t>
      </w:r>
      <w:proofErr w:type="gramEnd"/>
      <w:r w:rsidRPr="009B241F">
        <w:rPr>
          <w:rFonts w:asciiTheme="majorHAnsi" w:hAnsiTheme="majorHAnsi"/>
          <w:color w:val="000000"/>
        </w:rPr>
        <w:t xml:space="preserve"> лет, 6-9 лет, 10-12 лет, 13-15 лет, 16-20 лет, 21-25 лет, смешанная и старшая возрастная группа 25+, старшая возрастная группа 50+</w:t>
      </w:r>
    </w:p>
    <w:p w14:paraId="45404C64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Критерии оценок:</w:t>
      </w:r>
    </w:p>
    <w:p w14:paraId="4EBF7264" w14:textId="77777777" w:rsidR="009B241F" w:rsidRPr="009B241F" w:rsidRDefault="009B241F" w:rsidP="009B241F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исполнительское мастерство;</w:t>
      </w:r>
    </w:p>
    <w:p w14:paraId="21944CE8" w14:textId="77777777" w:rsidR="009B241F" w:rsidRPr="009B241F" w:rsidRDefault="009B241F" w:rsidP="009B241F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выразительность и раскрытие художественного образа;</w:t>
      </w:r>
    </w:p>
    <w:p w14:paraId="51572D4F" w14:textId="77777777" w:rsidR="009B241F" w:rsidRPr="009B241F" w:rsidRDefault="009B241F" w:rsidP="009B241F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идея номера и композиционное построение;</w:t>
      </w:r>
    </w:p>
    <w:p w14:paraId="1871FF0D" w14:textId="77777777" w:rsidR="009B241F" w:rsidRPr="009B241F" w:rsidRDefault="009B241F" w:rsidP="009B241F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сценическая культура (костюм и уровень отработки номера);</w:t>
      </w:r>
    </w:p>
    <w:p w14:paraId="685256E8" w14:textId="77777777" w:rsidR="009B241F" w:rsidRPr="009B241F" w:rsidRDefault="009B241F" w:rsidP="009B241F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Theme="majorHAnsi" w:hAnsiTheme="majorHAnsi"/>
          <w:color w:val="000000"/>
          <w:sz w:val="24"/>
          <w:szCs w:val="24"/>
        </w:rPr>
      </w:pPr>
      <w:r w:rsidRPr="009B241F">
        <w:rPr>
          <w:rFonts w:asciiTheme="majorHAnsi" w:hAnsiTheme="majorHAnsi"/>
          <w:color w:val="000000"/>
          <w:sz w:val="24"/>
          <w:szCs w:val="24"/>
        </w:rPr>
        <w:t>соответствие репертуара возрастным особенностям исполнителей.</w:t>
      </w:r>
    </w:p>
    <w:p w14:paraId="39DD0389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Style w:val="a8"/>
          <w:rFonts w:asciiTheme="majorHAnsi" w:hAnsiTheme="majorHAnsi"/>
          <w:color w:val="000000"/>
        </w:rPr>
        <w:t>Жюри.</w:t>
      </w:r>
      <w:r w:rsidRPr="009B241F">
        <w:rPr>
          <w:rFonts w:asciiTheme="majorHAnsi" w:hAnsiTheme="majorHAnsi"/>
          <w:color w:val="000000"/>
        </w:rPr>
        <w:t> Жюри конкурса формируется из ведущих специалистов культуры и искусства России, зарубежных стран, преподавателей ведущих учреждений профессионального образования.</w:t>
      </w:r>
    </w:p>
    <w:p w14:paraId="6EDD5EE8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Style w:val="a8"/>
          <w:rFonts w:asciiTheme="majorHAnsi" w:hAnsiTheme="majorHAnsi"/>
          <w:color w:val="000000"/>
        </w:rPr>
        <w:lastRenderedPageBreak/>
        <w:t>Награждение.</w:t>
      </w:r>
      <w:r w:rsidRPr="009B241F">
        <w:rPr>
          <w:rFonts w:asciiTheme="majorHAnsi" w:hAnsiTheme="majorHAnsi"/>
          <w:color w:val="000000"/>
        </w:rPr>
        <w:t> Выход на сцену коллективов-участников независимо от участия в Гала-концерте не более 5 человек от коллектива в концертных костюмах в сопровождении руководителя.</w:t>
      </w:r>
    </w:p>
    <w:p w14:paraId="3D8ED6B4" w14:textId="77777777" w:rsidR="009B241F" w:rsidRPr="009B241F" w:rsidRDefault="009B241F" w:rsidP="009B241F">
      <w:pPr>
        <w:pStyle w:val="a7"/>
        <w:rPr>
          <w:rFonts w:asciiTheme="majorHAnsi" w:hAnsiTheme="majorHAnsi"/>
          <w:color w:val="000000"/>
        </w:rPr>
      </w:pPr>
      <w:r w:rsidRPr="009B241F">
        <w:rPr>
          <w:rFonts w:asciiTheme="majorHAnsi" w:hAnsiTheme="majorHAnsi"/>
          <w:color w:val="000000"/>
        </w:rPr>
        <w:t>Участники оцениваются в каждой номинации и возрастной группе: обладатель Гран-при, Лауреат I,II,III степени (в каждой номинации и возрастной группе), Дипломант I,II,III степени (в каждой номинации и возрастной группе). Решение жюри является окончательным. Допускается дублирование мест. Помимо участников награждаются так же: руководители, хореографы, концертмейстеры творческих коллективов, авторы лучших творческих работ и постановок. Присуждаются специальные призы. Решение жюри является окончательным. Награждение проводится в определенный день программы конкурса. Получить награды ранее официального дня награждения и после него невозможно. Кубки и дипломы почтой не высылаются.</w:t>
      </w:r>
    </w:p>
    <w:p w14:paraId="595D2EA0" w14:textId="77777777" w:rsidR="009B241F" w:rsidRPr="009B241F" w:rsidRDefault="009B241F" w:rsidP="009B241F">
      <w:pPr>
        <w:pStyle w:val="a7"/>
        <w:jc w:val="center"/>
        <w:rPr>
          <w:rFonts w:asciiTheme="majorHAnsi" w:hAnsiTheme="majorHAnsi"/>
          <w:color w:val="000000"/>
        </w:rPr>
      </w:pPr>
      <w:r w:rsidRPr="009B241F">
        <w:rPr>
          <w:rStyle w:val="a8"/>
          <w:rFonts w:asciiTheme="majorHAnsi" w:hAnsiTheme="majorHAnsi"/>
          <w:color w:val="000000"/>
        </w:rPr>
        <w:t>участие в фестивале-конкурсе принимаются</w:t>
      </w:r>
    </w:p>
    <w:p w14:paraId="66D28863" w14:textId="77777777" w:rsidR="009B241F" w:rsidRPr="009B241F" w:rsidRDefault="009B241F" w:rsidP="009B241F">
      <w:pPr>
        <w:pStyle w:val="a7"/>
        <w:jc w:val="center"/>
        <w:rPr>
          <w:rFonts w:asciiTheme="majorHAnsi" w:hAnsiTheme="majorHAnsi"/>
          <w:color w:val="000000"/>
        </w:rPr>
      </w:pPr>
      <w:r w:rsidRPr="009B241F">
        <w:rPr>
          <w:rStyle w:val="a8"/>
          <w:rFonts w:asciiTheme="majorHAnsi" w:hAnsiTheme="majorHAnsi"/>
          <w:color w:val="000000"/>
        </w:rPr>
        <w:t>на электронную почту </w:t>
      </w:r>
      <w:proofErr w:type="spellStart"/>
      <w:r w:rsidRPr="009B241F">
        <w:rPr>
          <w:rStyle w:val="a8"/>
          <w:rFonts w:asciiTheme="majorHAnsi" w:hAnsiTheme="majorHAnsi"/>
          <w:color w:val="000000"/>
        </w:rPr>
        <w:t>e-mail</w:t>
      </w:r>
      <w:proofErr w:type="spellEnd"/>
      <w:r w:rsidRPr="009B241F">
        <w:rPr>
          <w:rStyle w:val="a8"/>
          <w:rFonts w:asciiTheme="majorHAnsi" w:hAnsiTheme="majorHAnsi"/>
          <w:color w:val="000000"/>
        </w:rPr>
        <w:t>: info@festivalru.ru</w:t>
      </w:r>
    </w:p>
    <w:p w14:paraId="35C73D1E" w14:textId="77777777" w:rsidR="009B241F" w:rsidRPr="009B241F" w:rsidRDefault="009B241F" w:rsidP="009B241F">
      <w:pPr>
        <w:pStyle w:val="a7"/>
        <w:jc w:val="center"/>
        <w:rPr>
          <w:rFonts w:asciiTheme="majorHAnsi" w:hAnsiTheme="majorHAnsi"/>
          <w:color w:val="000000"/>
        </w:rPr>
      </w:pPr>
      <w:r w:rsidRPr="009B241F">
        <w:rPr>
          <w:rStyle w:val="a8"/>
          <w:rFonts w:asciiTheme="majorHAnsi" w:hAnsiTheme="majorHAnsi"/>
          <w:color w:val="000000"/>
        </w:rPr>
        <w:t>телефоны (</w:t>
      </w:r>
      <w:proofErr w:type="spellStart"/>
      <w:r w:rsidRPr="009B241F">
        <w:rPr>
          <w:rStyle w:val="a8"/>
          <w:rFonts w:asciiTheme="majorHAnsi" w:hAnsiTheme="majorHAnsi"/>
          <w:color w:val="000000"/>
        </w:rPr>
        <w:t>вацап</w:t>
      </w:r>
      <w:proofErr w:type="spellEnd"/>
      <w:r w:rsidRPr="009B241F">
        <w:rPr>
          <w:rStyle w:val="a8"/>
          <w:rFonts w:asciiTheme="majorHAnsi" w:hAnsiTheme="majorHAnsi"/>
          <w:color w:val="000000"/>
        </w:rPr>
        <w:t>): +7 (912) 229-00-</w:t>
      </w:r>
      <w:proofErr w:type="gramStart"/>
      <w:r w:rsidRPr="009B241F">
        <w:rPr>
          <w:rStyle w:val="a8"/>
          <w:rFonts w:asciiTheme="majorHAnsi" w:hAnsiTheme="majorHAnsi"/>
          <w:color w:val="000000"/>
        </w:rPr>
        <w:t>53  Светлана</w:t>
      </w:r>
      <w:proofErr w:type="gramEnd"/>
      <w:r w:rsidRPr="009B241F">
        <w:rPr>
          <w:rStyle w:val="a8"/>
          <w:rFonts w:asciiTheme="majorHAnsi" w:hAnsiTheme="majorHAnsi"/>
          <w:color w:val="000000"/>
        </w:rPr>
        <w:t xml:space="preserve"> </w:t>
      </w:r>
      <w:proofErr w:type="spellStart"/>
      <w:r w:rsidRPr="009B241F">
        <w:rPr>
          <w:rStyle w:val="a8"/>
          <w:rFonts w:asciiTheme="majorHAnsi" w:hAnsiTheme="majorHAnsi"/>
          <w:color w:val="000000"/>
        </w:rPr>
        <w:t>Аблеева</w:t>
      </w:r>
      <w:proofErr w:type="spellEnd"/>
      <w:r w:rsidRPr="009B241F">
        <w:rPr>
          <w:rStyle w:val="a8"/>
          <w:rFonts w:asciiTheme="majorHAnsi" w:hAnsiTheme="majorHAnsi"/>
          <w:color w:val="000000"/>
        </w:rPr>
        <w:t xml:space="preserve"> Борисовна</w:t>
      </w:r>
    </w:p>
    <w:p w14:paraId="37808B1B" w14:textId="77777777" w:rsidR="009B241F" w:rsidRDefault="009B241F" w:rsidP="009B241F">
      <w:pPr>
        <w:pStyle w:val="a7"/>
        <w:rPr>
          <w:color w:val="000000"/>
        </w:rPr>
      </w:pPr>
      <w:r>
        <w:rPr>
          <w:rStyle w:val="a8"/>
          <w:color w:val="000000"/>
        </w:rPr>
        <w:t> </w:t>
      </w:r>
    </w:p>
    <w:p w14:paraId="51E89C39" w14:textId="77777777" w:rsidR="008A310A" w:rsidRDefault="008A310A" w:rsidP="006B2E82">
      <w:pPr>
        <w:pStyle w:val="a7"/>
        <w:spacing w:before="0" w:beforeAutospacing="0" w:after="0" w:afterAutospacing="0" w:line="360" w:lineRule="auto"/>
        <w:jc w:val="center"/>
        <w:rPr>
          <w:rStyle w:val="a8"/>
          <w:rFonts w:asciiTheme="majorHAnsi" w:hAnsiTheme="majorHAnsi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8"/>
        <w:gridCol w:w="7007"/>
      </w:tblGrid>
      <w:tr w:rsidR="008A310A" w14:paraId="60CA7388" w14:textId="77777777" w:rsidTr="00AE30E7">
        <w:tc>
          <w:tcPr>
            <w:tcW w:w="3530" w:type="dxa"/>
          </w:tcPr>
          <w:p w14:paraId="63BE1A82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0F0BEB56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574FEA41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2FDA994E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70380912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  <w:r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 xml:space="preserve">Директор АНО Творческое </w:t>
            </w:r>
            <w:proofErr w:type="gramStart"/>
            <w:r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>объединение  «</w:t>
            </w:r>
            <w:proofErr w:type="gramEnd"/>
            <w:r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>Шаг Вперёд»</w:t>
            </w:r>
          </w:p>
          <w:p w14:paraId="30C0D92C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  <w:r w:rsidRPr="00512FE7"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>+7 (912) 22 900 53</w:t>
            </w:r>
          </w:p>
        </w:tc>
        <w:tc>
          <w:tcPr>
            <w:tcW w:w="7061" w:type="dxa"/>
          </w:tcPr>
          <w:p w14:paraId="71583A88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  <w:r w:rsidRPr="00D54C0D">
              <w:rPr>
                <w:rStyle w:val="a8"/>
                <w:rFonts w:asciiTheme="majorHAnsi" w:hAnsiTheme="majorHAnsi" w:cs="Arial"/>
                <w:noProof/>
                <w:bdr w:val="none" w:sz="0" w:space="0" w:color="auto" w:frame="1"/>
              </w:rPr>
              <w:drawing>
                <wp:inline distT="0" distB="0" distL="0" distR="0" wp14:anchorId="74FF9DAF" wp14:editId="0D514986">
                  <wp:extent cx="3920490" cy="1947545"/>
                  <wp:effectExtent l="19050" t="0" r="381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0490" cy="1947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BF1979" w14:textId="77777777" w:rsidR="008A310A" w:rsidRPr="008121B9" w:rsidRDefault="008A310A" w:rsidP="006B2E82">
      <w:pPr>
        <w:pStyle w:val="a7"/>
        <w:spacing w:before="0" w:beforeAutospacing="0" w:after="0" w:afterAutospacing="0" w:line="360" w:lineRule="auto"/>
        <w:jc w:val="center"/>
        <w:rPr>
          <w:rFonts w:asciiTheme="majorHAnsi" w:hAnsiTheme="majorHAnsi"/>
        </w:rPr>
      </w:pPr>
    </w:p>
    <w:sectPr w:rsidR="008A310A" w:rsidRPr="008121B9" w:rsidSect="008852D4">
      <w:pgSz w:w="11906" w:h="16838" w:code="9"/>
      <w:pgMar w:top="340" w:right="680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gh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21741"/>
    <w:multiLevelType w:val="multilevel"/>
    <w:tmpl w:val="778A5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9059B"/>
    <w:multiLevelType w:val="multilevel"/>
    <w:tmpl w:val="58008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11E46"/>
    <w:multiLevelType w:val="multilevel"/>
    <w:tmpl w:val="36248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AC443A"/>
    <w:multiLevelType w:val="multilevel"/>
    <w:tmpl w:val="731C8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D67C17"/>
    <w:multiLevelType w:val="multilevel"/>
    <w:tmpl w:val="7E0E6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503B73"/>
    <w:multiLevelType w:val="multilevel"/>
    <w:tmpl w:val="CAEEB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747E03"/>
    <w:multiLevelType w:val="multilevel"/>
    <w:tmpl w:val="3E584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B12230"/>
    <w:multiLevelType w:val="multilevel"/>
    <w:tmpl w:val="885A5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C07E5E"/>
    <w:multiLevelType w:val="multilevel"/>
    <w:tmpl w:val="4A480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F84DF3"/>
    <w:multiLevelType w:val="multilevel"/>
    <w:tmpl w:val="416C2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996437"/>
    <w:multiLevelType w:val="multilevel"/>
    <w:tmpl w:val="CD721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C91A54"/>
    <w:multiLevelType w:val="multilevel"/>
    <w:tmpl w:val="61709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AF7ADF"/>
    <w:multiLevelType w:val="multilevel"/>
    <w:tmpl w:val="1B7E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3E543C"/>
    <w:multiLevelType w:val="multilevel"/>
    <w:tmpl w:val="AFA26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82B580C"/>
    <w:multiLevelType w:val="multilevel"/>
    <w:tmpl w:val="06625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9544FC"/>
    <w:multiLevelType w:val="multilevel"/>
    <w:tmpl w:val="8A845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8965920"/>
    <w:multiLevelType w:val="multilevel"/>
    <w:tmpl w:val="B9B26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8B45826"/>
    <w:multiLevelType w:val="multilevel"/>
    <w:tmpl w:val="F524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A9D1E0B"/>
    <w:multiLevelType w:val="multilevel"/>
    <w:tmpl w:val="926E1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A9F7E7C"/>
    <w:multiLevelType w:val="multilevel"/>
    <w:tmpl w:val="6FB00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C674BE9"/>
    <w:multiLevelType w:val="multilevel"/>
    <w:tmpl w:val="B8B47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C727BD2"/>
    <w:multiLevelType w:val="multilevel"/>
    <w:tmpl w:val="1932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DEA526D"/>
    <w:multiLevelType w:val="multilevel"/>
    <w:tmpl w:val="D3027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F536E13"/>
    <w:multiLevelType w:val="multilevel"/>
    <w:tmpl w:val="46B03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F9845FF"/>
    <w:multiLevelType w:val="multilevel"/>
    <w:tmpl w:val="17DA7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02156C5"/>
    <w:multiLevelType w:val="multilevel"/>
    <w:tmpl w:val="FCD4D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0AE6B8B"/>
    <w:multiLevelType w:val="multilevel"/>
    <w:tmpl w:val="0A6C2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0C25B0F"/>
    <w:multiLevelType w:val="multilevel"/>
    <w:tmpl w:val="15C81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1CC483A"/>
    <w:multiLevelType w:val="multilevel"/>
    <w:tmpl w:val="44E43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77F7E44"/>
    <w:multiLevelType w:val="multilevel"/>
    <w:tmpl w:val="B3929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F8B220D"/>
    <w:multiLevelType w:val="multilevel"/>
    <w:tmpl w:val="292A9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FBD3291"/>
    <w:multiLevelType w:val="multilevel"/>
    <w:tmpl w:val="52EEE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1606807"/>
    <w:multiLevelType w:val="multilevel"/>
    <w:tmpl w:val="580C3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17A4EB1"/>
    <w:multiLevelType w:val="multilevel"/>
    <w:tmpl w:val="2FF40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17B6949"/>
    <w:multiLevelType w:val="multilevel"/>
    <w:tmpl w:val="B282A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1C74F2A"/>
    <w:multiLevelType w:val="multilevel"/>
    <w:tmpl w:val="8CD09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1CE7548"/>
    <w:multiLevelType w:val="multilevel"/>
    <w:tmpl w:val="52C6F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2F10E36"/>
    <w:multiLevelType w:val="multilevel"/>
    <w:tmpl w:val="E66C6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3CD6D93"/>
    <w:multiLevelType w:val="multilevel"/>
    <w:tmpl w:val="FFE0E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6AC114A"/>
    <w:multiLevelType w:val="multilevel"/>
    <w:tmpl w:val="E1528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6F229FC"/>
    <w:multiLevelType w:val="multilevel"/>
    <w:tmpl w:val="ADC86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6F76B1E"/>
    <w:multiLevelType w:val="multilevel"/>
    <w:tmpl w:val="5CD61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7A02192"/>
    <w:multiLevelType w:val="multilevel"/>
    <w:tmpl w:val="2B1C3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8560761"/>
    <w:multiLevelType w:val="multilevel"/>
    <w:tmpl w:val="96E2F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8A01C17"/>
    <w:multiLevelType w:val="multilevel"/>
    <w:tmpl w:val="88F0D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93F72E9"/>
    <w:multiLevelType w:val="multilevel"/>
    <w:tmpl w:val="654ED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9F35CB4"/>
    <w:multiLevelType w:val="multilevel"/>
    <w:tmpl w:val="4C0E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CEF5DF3"/>
    <w:multiLevelType w:val="multilevel"/>
    <w:tmpl w:val="13564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03B64B2"/>
    <w:multiLevelType w:val="multilevel"/>
    <w:tmpl w:val="7AEC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09C5A2B"/>
    <w:multiLevelType w:val="multilevel"/>
    <w:tmpl w:val="BAA26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21C5B94"/>
    <w:multiLevelType w:val="multilevel"/>
    <w:tmpl w:val="1B34F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3FC5686"/>
    <w:multiLevelType w:val="multilevel"/>
    <w:tmpl w:val="118A4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53C4F34"/>
    <w:multiLevelType w:val="multilevel"/>
    <w:tmpl w:val="6E308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66E1DAA"/>
    <w:multiLevelType w:val="multilevel"/>
    <w:tmpl w:val="7F123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6F84A1D"/>
    <w:multiLevelType w:val="multilevel"/>
    <w:tmpl w:val="10DE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8552484"/>
    <w:multiLevelType w:val="multilevel"/>
    <w:tmpl w:val="0E46D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A91621E"/>
    <w:multiLevelType w:val="multilevel"/>
    <w:tmpl w:val="A6164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AF732FA"/>
    <w:multiLevelType w:val="multilevel"/>
    <w:tmpl w:val="9CF87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B0D778E"/>
    <w:multiLevelType w:val="multilevel"/>
    <w:tmpl w:val="BB88D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CEB2379"/>
    <w:multiLevelType w:val="multilevel"/>
    <w:tmpl w:val="2C840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E5D1D29"/>
    <w:multiLevelType w:val="multilevel"/>
    <w:tmpl w:val="ECE26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F4F6150"/>
    <w:multiLevelType w:val="multilevel"/>
    <w:tmpl w:val="2C505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3A0700F"/>
    <w:multiLevelType w:val="multilevel"/>
    <w:tmpl w:val="5F4C7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53058C2"/>
    <w:multiLevelType w:val="multilevel"/>
    <w:tmpl w:val="B0ECF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59D1CE6"/>
    <w:multiLevelType w:val="multilevel"/>
    <w:tmpl w:val="A6385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64E441C"/>
    <w:multiLevelType w:val="multilevel"/>
    <w:tmpl w:val="3DC4D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6926169"/>
    <w:multiLevelType w:val="multilevel"/>
    <w:tmpl w:val="8C88B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6A37A95"/>
    <w:multiLevelType w:val="multilevel"/>
    <w:tmpl w:val="CC989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70067C5"/>
    <w:multiLevelType w:val="multilevel"/>
    <w:tmpl w:val="9C40B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8CA0012"/>
    <w:multiLevelType w:val="multilevel"/>
    <w:tmpl w:val="9B42C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8E80EBC"/>
    <w:multiLevelType w:val="multilevel"/>
    <w:tmpl w:val="E2649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99E4B40"/>
    <w:multiLevelType w:val="multilevel"/>
    <w:tmpl w:val="178A8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A037815"/>
    <w:multiLevelType w:val="multilevel"/>
    <w:tmpl w:val="0DF84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A757CAE"/>
    <w:multiLevelType w:val="multilevel"/>
    <w:tmpl w:val="06AEB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ACA3B5B"/>
    <w:multiLevelType w:val="multilevel"/>
    <w:tmpl w:val="A36E3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AFA66DB"/>
    <w:multiLevelType w:val="multilevel"/>
    <w:tmpl w:val="7ECE1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B657D45"/>
    <w:multiLevelType w:val="multilevel"/>
    <w:tmpl w:val="2880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BA34A42"/>
    <w:multiLevelType w:val="multilevel"/>
    <w:tmpl w:val="2CB2E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1274E52"/>
    <w:multiLevelType w:val="multilevel"/>
    <w:tmpl w:val="D4AC5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1605D40"/>
    <w:multiLevelType w:val="multilevel"/>
    <w:tmpl w:val="4C302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1F70AC8"/>
    <w:multiLevelType w:val="multilevel"/>
    <w:tmpl w:val="79E6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3226E0E"/>
    <w:multiLevelType w:val="multilevel"/>
    <w:tmpl w:val="E24AB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52750A4"/>
    <w:multiLevelType w:val="multilevel"/>
    <w:tmpl w:val="EEDE6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5566C6D"/>
    <w:multiLevelType w:val="multilevel"/>
    <w:tmpl w:val="9F728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5E01C8F"/>
    <w:multiLevelType w:val="multilevel"/>
    <w:tmpl w:val="BAA82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6CE428F"/>
    <w:multiLevelType w:val="multilevel"/>
    <w:tmpl w:val="3314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84B4162"/>
    <w:multiLevelType w:val="multilevel"/>
    <w:tmpl w:val="2DD00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8A671B8"/>
    <w:multiLevelType w:val="multilevel"/>
    <w:tmpl w:val="D55CC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8ED0CF9"/>
    <w:multiLevelType w:val="multilevel"/>
    <w:tmpl w:val="9C62C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A1451CA"/>
    <w:multiLevelType w:val="multilevel"/>
    <w:tmpl w:val="E08E2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6A6618EA"/>
    <w:multiLevelType w:val="multilevel"/>
    <w:tmpl w:val="D72C6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6C721F24"/>
    <w:multiLevelType w:val="multilevel"/>
    <w:tmpl w:val="B9F45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6DDC62D7"/>
    <w:multiLevelType w:val="multilevel"/>
    <w:tmpl w:val="383A7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F9326E9"/>
    <w:multiLevelType w:val="multilevel"/>
    <w:tmpl w:val="FBF21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5534D59"/>
    <w:multiLevelType w:val="multilevel"/>
    <w:tmpl w:val="47CCE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58D6C9B"/>
    <w:multiLevelType w:val="multilevel"/>
    <w:tmpl w:val="6C268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6D05D48"/>
    <w:multiLevelType w:val="multilevel"/>
    <w:tmpl w:val="DF624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89C3FAE"/>
    <w:multiLevelType w:val="multilevel"/>
    <w:tmpl w:val="55E0E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8F766C4"/>
    <w:multiLevelType w:val="multilevel"/>
    <w:tmpl w:val="60E0E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9A33391"/>
    <w:multiLevelType w:val="multilevel"/>
    <w:tmpl w:val="173CB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7BF067FF"/>
    <w:multiLevelType w:val="multilevel"/>
    <w:tmpl w:val="C1B86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7C1A3457"/>
    <w:multiLevelType w:val="multilevel"/>
    <w:tmpl w:val="4A0E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7CC32844"/>
    <w:multiLevelType w:val="multilevel"/>
    <w:tmpl w:val="DBBEA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7E2352D6"/>
    <w:multiLevelType w:val="multilevel"/>
    <w:tmpl w:val="3478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7E346FCE"/>
    <w:multiLevelType w:val="multilevel"/>
    <w:tmpl w:val="EEE45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7E82127D"/>
    <w:multiLevelType w:val="multilevel"/>
    <w:tmpl w:val="EFEA8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7EE27938"/>
    <w:multiLevelType w:val="multilevel"/>
    <w:tmpl w:val="538EE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7EF01E65"/>
    <w:multiLevelType w:val="multilevel"/>
    <w:tmpl w:val="8042E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7FAF25C4"/>
    <w:multiLevelType w:val="multilevel"/>
    <w:tmpl w:val="2292B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2637812">
    <w:abstractNumId w:val="37"/>
  </w:num>
  <w:num w:numId="2" w16cid:durableId="92558512">
    <w:abstractNumId w:val="73"/>
  </w:num>
  <w:num w:numId="3" w16cid:durableId="1572497905">
    <w:abstractNumId w:val="3"/>
  </w:num>
  <w:num w:numId="4" w16cid:durableId="2068872466">
    <w:abstractNumId w:val="65"/>
  </w:num>
  <w:num w:numId="5" w16cid:durableId="197546268">
    <w:abstractNumId w:val="24"/>
  </w:num>
  <w:num w:numId="6" w16cid:durableId="1833174769">
    <w:abstractNumId w:val="20"/>
  </w:num>
  <w:num w:numId="7" w16cid:durableId="1378553513">
    <w:abstractNumId w:val="50"/>
  </w:num>
  <w:num w:numId="8" w16cid:durableId="1715303798">
    <w:abstractNumId w:val="54"/>
  </w:num>
  <w:num w:numId="9" w16cid:durableId="652948916">
    <w:abstractNumId w:val="12"/>
  </w:num>
  <w:num w:numId="10" w16cid:durableId="35081052">
    <w:abstractNumId w:val="14"/>
  </w:num>
  <w:num w:numId="11" w16cid:durableId="848182555">
    <w:abstractNumId w:val="39"/>
  </w:num>
  <w:num w:numId="12" w16cid:durableId="331840646">
    <w:abstractNumId w:val="77"/>
  </w:num>
  <w:num w:numId="13" w16cid:durableId="2018731773">
    <w:abstractNumId w:val="32"/>
  </w:num>
  <w:num w:numId="14" w16cid:durableId="333844285">
    <w:abstractNumId w:val="10"/>
  </w:num>
  <w:num w:numId="15" w16cid:durableId="1410038732">
    <w:abstractNumId w:val="46"/>
  </w:num>
  <w:num w:numId="16" w16cid:durableId="1006908383">
    <w:abstractNumId w:val="26"/>
  </w:num>
  <w:num w:numId="17" w16cid:durableId="59715956">
    <w:abstractNumId w:val="34"/>
  </w:num>
  <w:num w:numId="18" w16cid:durableId="146943423">
    <w:abstractNumId w:val="97"/>
  </w:num>
  <w:num w:numId="19" w16cid:durableId="2117750472">
    <w:abstractNumId w:val="15"/>
  </w:num>
  <w:num w:numId="20" w16cid:durableId="723328928">
    <w:abstractNumId w:val="64"/>
  </w:num>
  <w:num w:numId="21" w16cid:durableId="861020157">
    <w:abstractNumId w:val="90"/>
  </w:num>
  <w:num w:numId="22" w16cid:durableId="159273502">
    <w:abstractNumId w:val="85"/>
  </w:num>
  <w:num w:numId="23" w16cid:durableId="513112284">
    <w:abstractNumId w:val="86"/>
  </w:num>
  <w:num w:numId="24" w16cid:durableId="415395803">
    <w:abstractNumId w:val="79"/>
  </w:num>
  <w:num w:numId="25" w16cid:durableId="1562718591">
    <w:abstractNumId w:val="47"/>
  </w:num>
  <w:num w:numId="26" w16cid:durableId="2034185507">
    <w:abstractNumId w:val="94"/>
  </w:num>
  <w:num w:numId="27" w16cid:durableId="612901634">
    <w:abstractNumId w:val="21"/>
  </w:num>
  <w:num w:numId="28" w16cid:durableId="463885720">
    <w:abstractNumId w:val="22"/>
  </w:num>
  <w:num w:numId="29" w16cid:durableId="1359891524">
    <w:abstractNumId w:val="101"/>
  </w:num>
  <w:num w:numId="30" w16cid:durableId="1495879416">
    <w:abstractNumId w:val="48"/>
  </w:num>
  <w:num w:numId="31" w16cid:durableId="506363808">
    <w:abstractNumId w:val="88"/>
  </w:num>
  <w:num w:numId="32" w16cid:durableId="1820145556">
    <w:abstractNumId w:val="68"/>
  </w:num>
  <w:num w:numId="33" w16cid:durableId="1477145551">
    <w:abstractNumId w:val="25"/>
  </w:num>
  <w:num w:numId="34" w16cid:durableId="1432816865">
    <w:abstractNumId w:val="104"/>
  </w:num>
  <w:num w:numId="35" w16cid:durableId="243880323">
    <w:abstractNumId w:val="99"/>
  </w:num>
  <w:num w:numId="36" w16cid:durableId="216674569">
    <w:abstractNumId w:val="91"/>
  </w:num>
  <w:num w:numId="37" w16cid:durableId="134837821">
    <w:abstractNumId w:val="33"/>
  </w:num>
  <w:num w:numId="38" w16cid:durableId="5907350">
    <w:abstractNumId w:val="28"/>
  </w:num>
  <w:num w:numId="39" w16cid:durableId="1332370054">
    <w:abstractNumId w:val="5"/>
  </w:num>
  <w:num w:numId="40" w16cid:durableId="919944473">
    <w:abstractNumId w:val="84"/>
  </w:num>
  <w:num w:numId="41" w16cid:durableId="1629891362">
    <w:abstractNumId w:val="16"/>
  </w:num>
  <w:num w:numId="42" w16cid:durableId="1001351922">
    <w:abstractNumId w:val="1"/>
  </w:num>
  <w:num w:numId="43" w16cid:durableId="1478642538">
    <w:abstractNumId w:val="63"/>
  </w:num>
  <w:num w:numId="44" w16cid:durableId="1341467145">
    <w:abstractNumId w:val="75"/>
  </w:num>
  <w:num w:numId="45" w16cid:durableId="544761360">
    <w:abstractNumId w:val="29"/>
  </w:num>
  <w:num w:numId="46" w16cid:durableId="592394114">
    <w:abstractNumId w:val="19"/>
  </w:num>
  <w:num w:numId="47" w16cid:durableId="1566447510">
    <w:abstractNumId w:val="76"/>
  </w:num>
  <w:num w:numId="48" w16cid:durableId="1166936254">
    <w:abstractNumId w:val="41"/>
  </w:num>
  <w:num w:numId="49" w16cid:durableId="634876423">
    <w:abstractNumId w:val="57"/>
  </w:num>
  <w:num w:numId="50" w16cid:durableId="2109613039">
    <w:abstractNumId w:val="17"/>
  </w:num>
  <w:num w:numId="51" w16cid:durableId="1429890425">
    <w:abstractNumId w:val="8"/>
  </w:num>
  <w:num w:numId="52" w16cid:durableId="1848399724">
    <w:abstractNumId w:val="13"/>
  </w:num>
  <w:num w:numId="53" w16cid:durableId="1274485211">
    <w:abstractNumId w:val="61"/>
  </w:num>
  <w:num w:numId="54" w16cid:durableId="839467324">
    <w:abstractNumId w:val="95"/>
  </w:num>
  <w:num w:numId="55" w16cid:durableId="834609948">
    <w:abstractNumId w:val="27"/>
  </w:num>
  <w:num w:numId="56" w16cid:durableId="862979731">
    <w:abstractNumId w:val="6"/>
  </w:num>
  <w:num w:numId="57" w16cid:durableId="2057850259">
    <w:abstractNumId w:val="71"/>
  </w:num>
  <w:num w:numId="58" w16cid:durableId="1149127402">
    <w:abstractNumId w:val="69"/>
  </w:num>
  <w:num w:numId="59" w16cid:durableId="674384550">
    <w:abstractNumId w:val="31"/>
  </w:num>
  <w:num w:numId="60" w16cid:durableId="546719966">
    <w:abstractNumId w:val="11"/>
  </w:num>
  <w:num w:numId="61" w16cid:durableId="1106000088">
    <w:abstractNumId w:val="30"/>
  </w:num>
  <w:num w:numId="62" w16cid:durableId="589896383">
    <w:abstractNumId w:val="106"/>
  </w:num>
  <w:num w:numId="63" w16cid:durableId="908609562">
    <w:abstractNumId w:val="62"/>
  </w:num>
  <w:num w:numId="64" w16cid:durableId="1048917935">
    <w:abstractNumId w:val="49"/>
  </w:num>
  <w:num w:numId="65" w16cid:durableId="217014290">
    <w:abstractNumId w:val="108"/>
  </w:num>
  <w:num w:numId="66" w16cid:durableId="451749617">
    <w:abstractNumId w:val="81"/>
  </w:num>
  <w:num w:numId="67" w16cid:durableId="1575818389">
    <w:abstractNumId w:val="18"/>
  </w:num>
  <w:num w:numId="68" w16cid:durableId="372114546">
    <w:abstractNumId w:val="59"/>
  </w:num>
  <w:num w:numId="69" w16cid:durableId="190001143">
    <w:abstractNumId w:val="36"/>
  </w:num>
  <w:num w:numId="70" w16cid:durableId="432285248">
    <w:abstractNumId w:val="78"/>
  </w:num>
  <w:num w:numId="71" w16cid:durableId="1901481021">
    <w:abstractNumId w:val="44"/>
  </w:num>
  <w:num w:numId="72" w16cid:durableId="2033871741">
    <w:abstractNumId w:val="98"/>
  </w:num>
  <w:num w:numId="73" w16cid:durableId="1038091881">
    <w:abstractNumId w:val="92"/>
  </w:num>
  <w:num w:numId="74" w16cid:durableId="2127195648">
    <w:abstractNumId w:val="23"/>
  </w:num>
  <w:num w:numId="75" w16cid:durableId="2025787798">
    <w:abstractNumId w:val="66"/>
  </w:num>
  <w:num w:numId="76" w16cid:durableId="1641111023">
    <w:abstractNumId w:val="89"/>
  </w:num>
  <w:num w:numId="77" w16cid:durableId="686252540">
    <w:abstractNumId w:val="83"/>
  </w:num>
  <w:num w:numId="78" w16cid:durableId="77873271">
    <w:abstractNumId w:val="58"/>
  </w:num>
  <w:num w:numId="79" w16cid:durableId="781995853">
    <w:abstractNumId w:val="80"/>
  </w:num>
  <w:num w:numId="80" w16cid:durableId="1612131463">
    <w:abstractNumId w:val="100"/>
  </w:num>
  <w:num w:numId="81" w16cid:durableId="1158812634">
    <w:abstractNumId w:val="96"/>
  </w:num>
  <w:num w:numId="82" w16cid:durableId="386606230">
    <w:abstractNumId w:val="38"/>
  </w:num>
  <w:num w:numId="83" w16cid:durableId="374547310">
    <w:abstractNumId w:val="42"/>
  </w:num>
  <w:num w:numId="84" w16cid:durableId="1918858081">
    <w:abstractNumId w:val="107"/>
  </w:num>
  <w:num w:numId="85" w16cid:durableId="670524662">
    <w:abstractNumId w:val="56"/>
  </w:num>
  <w:num w:numId="86" w16cid:durableId="2052412463">
    <w:abstractNumId w:val="7"/>
  </w:num>
  <w:num w:numId="87" w16cid:durableId="1458252784">
    <w:abstractNumId w:val="87"/>
  </w:num>
  <w:num w:numId="88" w16cid:durableId="499464884">
    <w:abstractNumId w:val="51"/>
  </w:num>
  <w:num w:numId="89" w16cid:durableId="1896164613">
    <w:abstractNumId w:val="52"/>
  </w:num>
  <w:num w:numId="90" w16cid:durableId="1554079050">
    <w:abstractNumId w:val="74"/>
  </w:num>
  <w:num w:numId="91" w16cid:durableId="1510757230">
    <w:abstractNumId w:val="43"/>
  </w:num>
  <w:num w:numId="92" w16cid:durableId="957689092">
    <w:abstractNumId w:val="70"/>
  </w:num>
  <w:num w:numId="93" w16cid:durableId="1675690060">
    <w:abstractNumId w:val="40"/>
  </w:num>
  <w:num w:numId="94" w16cid:durableId="2004819664">
    <w:abstractNumId w:val="0"/>
  </w:num>
  <w:num w:numId="95" w16cid:durableId="694648702">
    <w:abstractNumId w:val="45"/>
  </w:num>
  <w:num w:numId="96" w16cid:durableId="865563945">
    <w:abstractNumId w:val="67"/>
  </w:num>
  <w:num w:numId="97" w16cid:durableId="1698508337">
    <w:abstractNumId w:val="105"/>
  </w:num>
  <w:num w:numId="98" w16cid:durableId="616569804">
    <w:abstractNumId w:val="55"/>
  </w:num>
  <w:num w:numId="99" w16cid:durableId="914825980">
    <w:abstractNumId w:val="4"/>
  </w:num>
  <w:num w:numId="100" w16cid:durableId="843787025">
    <w:abstractNumId w:val="53"/>
  </w:num>
  <w:num w:numId="101" w16cid:durableId="942028251">
    <w:abstractNumId w:val="93"/>
  </w:num>
  <w:num w:numId="102" w16cid:durableId="660352727">
    <w:abstractNumId w:val="72"/>
  </w:num>
  <w:num w:numId="103" w16cid:durableId="1168714560">
    <w:abstractNumId w:val="35"/>
  </w:num>
  <w:num w:numId="104" w16cid:durableId="1794051613">
    <w:abstractNumId w:val="82"/>
  </w:num>
  <w:num w:numId="105" w16cid:durableId="2137991564">
    <w:abstractNumId w:val="9"/>
  </w:num>
  <w:num w:numId="106" w16cid:durableId="1193811222">
    <w:abstractNumId w:val="2"/>
  </w:num>
  <w:num w:numId="107" w16cid:durableId="788356187">
    <w:abstractNumId w:val="103"/>
  </w:num>
  <w:num w:numId="108" w16cid:durableId="923420562">
    <w:abstractNumId w:val="60"/>
  </w:num>
  <w:num w:numId="109" w16cid:durableId="173107728">
    <w:abstractNumId w:val="10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945"/>
    <w:rsid w:val="00051B65"/>
    <w:rsid w:val="00057784"/>
    <w:rsid w:val="00091C92"/>
    <w:rsid w:val="000A15FD"/>
    <w:rsid w:val="000F44EB"/>
    <w:rsid w:val="0010578D"/>
    <w:rsid w:val="00115461"/>
    <w:rsid w:val="00132E27"/>
    <w:rsid w:val="0013344F"/>
    <w:rsid w:val="001A55FB"/>
    <w:rsid w:val="001D6944"/>
    <w:rsid w:val="00226425"/>
    <w:rsid w:val="0023182C"/>
    <w:rsid w:val="00234829"/>
    <w:rsid w:val="00297773"/>
    <w:rsid w:val="002C5779"/>
    <w:rsid w:val="00304398"/>
    <w:rsid w:val="0030586C"/>
    <w:rsid w:val="00323E28"/>
    <w:rsid w:val="00341923"/>
    <w:rsid w:val="0036369C"/>
    <w:rsid w:val="003B50FB"/>
    <w:rsid w:val="003C0275"/>
    <w:rsid w:val="00405D7A"/>
    <w:rsid w:val="0046593A"/>
    <w:rsid w:val="0047403D"/>
    <w:rsid w:val="0047798D"/>
    <w:rsid w:val="004D335B"/>
    <w:rsid w:val="004D7FFD"/>
    <w:rsid w:val="00500D49"/>
    <w:rsid w:val="00500EF7"/>
    <w:rsid w:val="005341DB"/>
    <w:rsid w:val="005E550C"/>
    <w:rsid w:val="005E6AF5"/>
    <w:rsid w:val="00601945"/>
    <w:rsid w:val="006418B3"/>
    <w:rsid w:val="00643092"/>
    <w:rsid w:val="006A3EDB"/>
    <w:rsid w:val="006A55DF"/>
    <w:rsid w:val="006B0D96"/>
    <w:rsid w:val="006B2E82"/>
    <w:rsid w:val="006C334E"/>
    <w:rsid w:val="006C349E"/>
    <w:rsid w:val="006C38CD"/>
    <w:rsid w:val="006C6D00"/>
    <w:rsid w:val="006D6649"/>
    <w:rsid w:val="006F11E5"/>
    <w:rsid w:val="006F57C3"/>
    <w:rsid w:val="00724119"/>
    <w:rsid w:val="00733A60"/>
    <w:rsid w:val="0076121F"/>
    <w:rsid w:val="00763AAD"/>
    <w:rsid w:val="007668BD"/>
    <w:rsid w:val="0077746E"/>
    <w:rsid w:val="007A082E"/>
    <w:rsid w:val="007E45B6"/>
    <w:rsid w:val="007E58FF"/>
    <w:rsid w:val="007F2F54"/>
    <w:rsid w:val="007F734C"/>
    <w:rsid w:val="008121B9"/>
    <w:rsid w:val="008328B6"/>
    <w:rsid w:val="00841167"/>
    <w:rsid w:val="008575B7"/>
    <w:rsid w:val="00874E53"/>
    <w:rsid w:val="00877A3E"/>
    <w:rsid w:val="008852D4"/>
    <w:rsid w:val="008A310A"/>
    <w:rsid w:val="008C560A"/>
    <w:rsid w:val="008D220D"/>
    <w:rsid w:val="008E0A61"/>
    <w:rsid w:val="009428D7"/>
    <w:rsid w:val="0095252E"/>
    <w:rsid w:val="00972245"/>
    <w:rsid w:val="009B241F"/>
    <w:rsid w:val="009D5EE4"/>
    <w:rsid w:val="009E4E08"/>
    <w:rsid w:val="00A157C7"/>
    <w:rsid w:val="00A323B9"/>
    <w:rsid w:val="00A3653B"/>
    <w:rsid w:val="00A52E6C"/>
    <w:rsid w:val="00A939B5"/>
    <w:rsid w:val="00AB799C"/>
    <w:rsid w:val="00AC4208"/>
    <w:rsid w:val="00AE078A"/>
    <w:rsid w:val="00B02DCF"/>
    <w:rsid w:val="00B32AED"/>
    <w:rsid w:val="00B67844"/>
    <w:rsid w:val="00B71ED2"/>
    <w:rsid w:val="00B74825"/>
    <w:rsid w:val="00BA2F93"/>
    <w:rsid w:val="00BB009A"/>
    <w:rsid w:val="00BB1BC8"/>
    <w:rsid w:val="00BB4A39"/>
    <w:rsid w:val="00BD2D85"/>
    <w:rsid w:val="00BE06CA"/>
    <w:rsid w:val="00C534F0"/>
    <w:rsid w:val="00C97790"/>
    <w:rsid w:val="00CA6285"/>
    <w:rsid w:val="00CC6229"/>
    <w:rsid w:val="00CD3A2F"/>
    <w:rsid w:val="00D05618"/>
    <w:rsid w:val="00D40401"/>
    <w:rsid w:val="00D40698"/>
    <w:rsid w:val="00D4078A"/>
    <w:rsid w:val="00D42044"/>
    <w:rsid w:val="00D511A7"/>
    <w:rsid w:val="00D60CD0"/>
    <w:rsid w:val="00D952E3"/>
    <w:rsid w:val="00D95795"/>
    <w:rsid w:val="00D97F38"/>
    <w:rsid w:val="00E07F3B"/>
    <w:rsid w:val="00E15D2B"/>
    <w:rsid w:val="00E272E5"/>
    <w:rsid w:val="00E53FA6"/>
    <w:rsid w:val="00E652CE"/>
    <w:rsid w:val="00E75205"/>
    <w:rsid w:val="00EA1DF0"/>
    <w:rsid w:val="00ED68B6"/>
    <w:rsid w:val="00EE13E4"/>
    <w:rsid w:val="00EF52B1"/>
    <w:rsid w:val="00F35D38"/>
    <w:rsid w:val="00F55D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E9DA2"/>
  <w15:docId w15:val="{43576061-9125-C441-A6E5-E03B7B5A8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4119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10578D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B71E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21B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194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0194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01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94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D407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Strong"/>
    <w:basedOn w:val="a0"/>
    <w:uiPriority w:val="22"/>
    <w:qFormat/>
    <w:rsid w:val="00D4078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0578D"/>
    <w:rPr>
      <w:rFonts w:ascii="Times New Roman" w:hAnsi="Times New Roman"/>
      <w:b/>
      <w:bCs/>
      <w:sz w:val="36"/>
      <w:szCs w:val="36"/>
    </w:rPr>
  </w:style>
  <w:style w:type="character" w:customStyle="1" w:styleId="50">
    <w:name w:val="Заголовок 5 Знак"/>
    <w:basedOn w:val="a0"/>
    <w:link w:val="5"/>
    <w:uiPriority w:val="9"/>
    <w:semiHidden/>
    <w:rsid w:val="008121B9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styleId="a9">
    <w:name w:val="Emphasis"/>
    <w:basedOn w:val="a0"/>
    <w:uiPriority w:val="20"/>
    <w:qFormat/>
    <w:rsid w:val="008121B9"/>
    <w:rPr>
      <w:i/>
      <w:iCs/>
    </w:rPr>
  </w:style>
  <w:style w:type="paragraph" w:styleId="HTML">
    <w:name w:val="HTML Preformatted"/>
    <w:basedOn w:val="a"/>
    <w:link w:val="HTML0"/>
    <w:uiPriority w:val="99"/>
    <w:unhideWhenUsed/>
    <w:rsid w:val="008121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121B9"/>
    <w:rPr>
      <w:rFonts w:ascii="Courier New" w:hAnsi="Courier New" w:cs="Courier New"/>
    </w:rPr>
  </w:style>
  <w:style w:type="character" w:customStyle="1" w:styleId="ab-label">
    <w:name w:val="ab-label"/>
    <w:basedOn w:val="a0"/>
    <w:rsid w:val="008121B9"/>
  </w:style>
  <w:style w:type="character" w:customStyle="1" w:styleId="screen-reader-text">
    <w:name w:val="screen-reader-text"/>
    <w:basedOn w:val="a0"/>
    <w:rsid w:val="008121B9"/>
  </w:style>
  <w:style w:type="character" w:customStyle="1" w:styleId="wpseo-score-text">
    <w:name w:val="wpseo-score-text"/>
    <w:basedOn w:val="a0"/>
    <w:rsid w:val="008121B9"/>
  </w:style>
  <w:style w:type="character" w:customStyle="1" w:styleId="monsterinsights-admin-bar-handle-text">
    <w:name w:val="monsterinsights-admin-bar-handle-text"/>
    <w:basedOn w:val="a0"/>
    <w:rsid w:val="008121B9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121B9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8121B9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121B9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8121B9"/>
    <w:rPr>
      <w:rFonts w:ascii="Arial" w:hAnsi="Arial" w:cs="Arial"/>
      <w:vanish/>
      <w:sz w:val="16"/>
      <w:szCs w:val="16"/>
    </w:rPr>
  </w:style>
  <w:style w:type="character" w:customStyle="1" w:styleId="display-name">
    <w:name w:val="display-name"/>
    <w:basedOn w:val="a0"/>
    <w:rsid w:val="008121B9"/>
  </w:style>
  <w:style w:type="table" w:styleId="aa">
    <w:name w:val="Table Grid"/>
    <w:basedOn w:val="a1"/>
    <w:uiPriority w:val="59"/>
    <w:rsid w:val="008A31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7746E"/>
  </w:style>
  <w:style w:type="character" w:customStyle="1" w:styleId="40">
    <w:name w:val="Заголовок 4 Знак"/>
    <w:basedOn w:val="a0"/>
    <w:link w:val="4"/>
    <w:uiPriority w:val="9"/>
    <w:rsid w:val="00B71ED2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0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51626">
                  <w:marLeft w:val="0"/>
                  <w:marRight w:val="0"/>
                  <w:marTop w:val="0"/>
                  <w:marBottom w:val="53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39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20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8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637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7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20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497408">
                              <w:marLeft w:val="0"/>
                              <w:marRight w:val="0"/>
                              <w:marTop w:val="0"/>
                              <w:marBottom w:val="2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667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41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727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472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683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8741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753268">
                                      <w:marLeft w:val="0"/>
                                      <w:marRight w:val="0"/>
                                      <w:marTop w:val="13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30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0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1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57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9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96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1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36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941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35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536087">
                              <w:marLeft w:val="0"/>
                              <w:marRight w:val="0"/>
                              <w:marTop w:val="0"/>
                              <w:marBottom w:val="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9843271">
                              <w:marLeft w:val="0"/>
                              <w:marRight w:val="0"/>
                              <w:marTop w:val="0"/>
                              <w:marBottom w:val="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8089129">
                  <w:marLeft w:val="0"/>
                  <w:marRight w:val="0"/>
                  <w:marTop w:val="0"/>
                  <w:marBottom w:val="0"/>
                  <w:divBdr>
                    <w:top w:val="none" w:sz="0" w:space="2" w:color="FFFFFF"/>
                    <w:left w:val="none" w:sz="0" w:space="2" w:color="FFFFFF"/>
                    <w:bottom w:val="none" w:sz="0" w:space="2" w:color="FFFFFF"/>
                    <w:right w:val="none" w:sz="0" w:space="2" w:color="FFFFFF"/>
                  </w:divBdr>
                </w:div>
              </w:divsChild>
            </w:div>
          </w:divsChild>
        </w:div>
        <w:div w:id="93382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33983">
              <w:marLeft w:val="0"/>
              <w:marRight w:val="0"/>
              <w:marTop w:val="0"/>
              <w:marBottom w:val="0"/>
              <w:divBdr>
                <w:top w:val="single" w:sz="2" w:space="0" w:color="48567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39059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6736">
              <w:marLeft w:val="0"/>
              <w:marRight w:val="0"/>
              <w:marTop w:val="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675270">
                      <w:marLeft w:val="0"/>
                      <w:marRight w:val="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3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042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238162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6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50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61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007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8848602">
                      <w:marLeft w:val="0"/>
                      <w:marRight w:val="0"/>
                      <w:marTop w:val="13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55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7374482">
                      <w:marLeft w:val="0"/>
                      <w:marRight w:val="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324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758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7082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22187">
                      <w:marLeft w:val="0"/>
                      <w:marRight w:val="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0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70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16171">
              <w:marLeft w:val="0"/>
              <w:marRight w:val="0"/>
              <w:marTop w:val="0"/>
              <w:marBottom w:val="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17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41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289465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1021203174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566637">
                          <w:marLeft w:val="-100"/>
                          <w:marRight w:val="-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49917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87825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49952">
                              <w:marLeft w:val="-100"/>
                              <w:marRight w:val="-10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6125690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2025593364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3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744379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609312710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734456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070761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218977603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37980">
                          <w:marLeft w:val="0"/>
                          <w:marRight w:val="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990532">
                          <w:marLeft w:val="0"/>
                          <w:marRight w:val="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128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414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81463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5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3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4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75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24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36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5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A502A-3152-4296-93F5-07023F3EC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1731</Words>
  <Characters>9871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11579</CharactersWithSpaces>
  <SharedDoc>false</SharedDoc>
  <HLinks>
    <vt:vector size="6" baseType="variant">
      <vt:variant>
        <vt:i4>5767290</vt:i4>
      </vt:variant>
      <vt:variant>
        <vt:i4>3</vt:i4>
      </vt:variant>
      <vt:variant>
        <vt:i4>0</vt:i4>
      </vt:variant>
      <vt:variant>
        <vt:i4>5</vt:i4>
      </vt:variant>
      <vt:variant>
        <vt:lpwstr>mailto:info-%20continent@mail.ru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79</cp:lastModifiedBy>
  <cp:revision>2</cp:revision>
  <cp:lastPrinted>2022-08-04T07:45:00Z</cp:lastPrinted>
  <dcterms:created xsi:type="dcterms:W3CDTF">2025-05-26T06:53:00Z</dcterms:created>
  <dcterms:modified xsi:type="dcterms:W3CDTF">2025-05-26T06:53:00Z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2023-12-05T09:28:38Z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7820e92c-ac4d-4eef-9511-afc01eaa19d9</vt:lpwstr>
  </property>
  <property fmtid="{D5CDD505-2E9C-101B-9397-08002B2CF9AE}" pid="7" name="MSIP_Label_defa4170-0d19-0005-0004-bc88714345d2_ActionId">
    <vt:lpwstr>9b6613c6-78e6-4004-8990-d4b049baa9b8</vt:lpwstr>
  </property>
  <property fmtid="{D5CDD505-2E9C-101B-9397-08002B2CF9AE}" pid="8" name="MSIP_Label_defa4170-0d19-0005-0004-bc88714345d2_ContentBits">
    <vt:lpwstr>0</vt:lpwstr>
  </property>
</Properties>
</file>