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0F1C41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8.2pt;height:93.8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24066893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1D4CFA23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color w:val="000000"/>
          <w:sz w:val="22"/>
          <w:szCs w:val="22"/>
        </w:rPr>
        <w:t>ПОЛОЖЕНИЕ</w:t>
      </w:r>
    </w:p>
    <w:p w14:paraId="2D24E0BD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color w:val="000000"/>
          <w:sz w:val="22"/>
          <w:szCs w:val="22"/>
        </w:rPr>
        <w:t>I Международный фестиваль-конкурс детского,</w:t>
      </w:r>
    </w:p>
    <w:p w14:paraId="7ACE8C32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color w:val="000000"/>
          <w:sz w:val="22"/>
          <w:szCs w:val="22"/>
        </w:rPr>
        <w:t xml:space="preserve">юношеского и взрослого </w:t>
      </w:r>
      <w:proofErr w:type="gramStart"/>
      <w:r w:rsidRPr="001635BB">
        <w:rPr>
          <w:rStyle w:val="a8"/>
          <w:rFonts w:ascii="Arial" w:hAnsi="Arial" w:cs="Arial"/>
          <w:color w:val="000000"/>
          <w:sz w:val="22"/>
          <w:szCs w:val="22"/>
        </w:rPr>
        <w:t>творчества </w:t>
      </w:r>
      <w:r w:rsidRPr="001635BB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1635BB">
        <w:rPr>
          <w:rStyle w:val="a8"/>
          <w:rFonts w:ascii="Arial" w:hAnsi="Arial" w:cs="Arial"/>
          <w:color w:val="000000"/>
          <w:sz w:val="22"/>
          <w:szCs w:val="22"/>
        </w:rPr>
        <w:t>«</w:t>
      </w:r>
      <w:proofErr w:type="gramEnd"/>
      <w:r w:rsidRPr="001635BB">
        <w:rPr>
          <w:rStyle w:val="a8"/>
          <w:rFonts w:ascii="Arial" w:hAnsi="Arial" w:cs="Arial"/>
          <w:color w:val="000000"/>
          <w:sz w:val="22"/>
          <w:szCs w:val="22"/>
        </w:rPr>
        <w:t>РИТМЫ КОНТИНЕНТА» город Самара </w:t>
      </w:r>
    </w:p>
    <w:p w14:paraId="60E55CB0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proofErr w:type="gramStart"/>
      <w:r w:rsidRPr="001635BB">
        <w:rPr>
          <w:rStyle w:val="a8"/>
          <w:rFonts w:ascii="Arial" w:hAnsi="Arial" w:cs="Arial"/>
          <w:color w:val="000000"/>
          <w:sz w:val="22"/>
          <w:szCs w:val="22"/>
        </w:rPr>
        <w:t>10-12</w:t>
      </w:r>
      <w:proofErr w:type="gramEnd"/>
      <w:r w:rsidRPr="001635BB">
        <w:rPr>
          <w:rStyle w:val="a8"/>
          <w:rFonts w:ascii="Arial" w:hAnsi="Arial" w:cs="Arial"/>
          <w:color w:val="000000"/>
          <w:sz w:val="22"/>
          <w:szCs w:val="22"/>
        </w:rPr>
        <w:t xml:space="preserve"> апреля 2026г. </w:t>
      </w:r>
      <w:proofErr w:type="spellStart"/>
      <w:r w:rsidRPr="001635BB">
        <w:rPr>
          <w:rStyle w:val="a8"/>
          <w:rFonts w:ascii="Arial" w:hAnsi="Arial" w:cs="Arial"/>
          <w:color w:val="000000"/>
          <w:sz w:val="22"/>
          <w:szCs w:val="22"/>
        </w:rPr>
        <w:t>г.Самара</w:t>
      </w:r>
      <w:proofErr w:type="spellEnd"/>
    </w:p>
    <w:p w14:paraId="0EB57FE7" w14:textId="77777777" w:rsidR="001635BB" w:rsidRPr="001635BB" w:rsidRDefault="001635BB" w:rsidP="001635BB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color w:val="000000"/>
        </w:rPr>
        <w:t xml:space="preserve">Организатор </w:t>
      </w:r>
      <w:proofErr w:type="gramStart"/>
      <w:r w:rsidRPr="001635BB">
        <w:rPr>
          <w:rStyle w:val="a8"/>
          <w:rFonts w:ascii="Arial" w:hAnsi="Arial" w:cs="Arial"/>
          <w:color w:val="000000"/>
        </w:rPr>
        <w:t>—  Творческое</w:t>
      </w:r>
      <w:proofErr w:type="gramEnd"/>
      <w:r w:rsidRPr="001635BB">
        <w:rPr>
          <w:rStyle w:val="a8"/>
          <w:rFonts w:ascii="Arial" w:hAnsi="Arial" w:cs="Arial"/>
          <w:color w:val="000000"/>
        </w:rPr>
        <w:t xml:space="preserve"> Объединение «Шаг Вперёд», ООО «Континент тур»</w:t>
      </w:r>
    </w:p>
    <w:p w14:paraId="63F86B07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При поддержке Министерства культуры Российской Федерации.</w:t>
      </w:r>
    </w:p>
    <w:p w14:paraId="4C2EC887" w14:textId="77777777" w:rsidR="001635BB" w:rsidRPr="001635BB" w:rsidRDefault="001635BB" w:rsidP="001635BB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color w:val="000000"/>
        </w:rPr>
        <w:t>Задачи фестиваля-конкурса.</w:t>
      </w:r>
    </w:p>
    <w:p w14:paraId="39CFCCD8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Привлечения талантливых детей и молодёжи.</w:t>
      </w:r>
    </w:p>
    <w:p w14:paraId="73F24039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Содействие реализации творческих способностей и гармоничного развития личности.</w:t>
      </w:r>
    </w:p>
    <w:p w14:paraId="2F96CF08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Расширение культурного межнационального сотрудничества.</w:t>
      </w:r>
    </w:p>
    <w:p w14:paraId="47913734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28FFA2CE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7215754D" w14:textId="77777777" w:rsidR="001635BB" w:rsidRPr="001635BB" w:rsidRDefault="001635BB" w:rsidP="001635BB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Повышение исполнительского мастерства и сценической культуры участников фестиваля-конкурса.</w:t>
      </w:r>
    </w:p>
    <w:p w14:paraId="3C41FB37" w14:textId="77777777" w:rsidR="001635BB" w:rsidRPr="001635BB" w:rsidRDefault="001635BB" w:rsidP="001635BB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color w:val="000000"/>
        </w:rPr>
        <w:t>Основные условия фестиваля-конкурса.</w:t>
      </w:r>
    </w:p>
    <w:p w14:paraId="4A4F4A91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5EEC717E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Заявку установленного образца необходимо прислать на электронный адрес: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info@festivalru.ru</w:t>
      </w:r>
      <w:r w:rsidRPr="001635BB">
        <w:rPr>
          <w:rFonts w:ascii="Arial" w:hAnsi="Arial" w:cs="Arial"/>
          <w:color w:val="000000"/>
        </w:rPr>
        <w:t>, либо отправить с сайта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www.festivalru.ru.</w:t>
      </w:r>
      <w:r w:rsidRPr="001635BB">
        <w:rPr>
          <w:rFonts w:ascii="Arial" w:hAnsi="Arial" w:cs="Arial"/>
          <w:color w:val="000000"/>
        </w:rPr>
        <w:t> Оргкомитет имеет право прекратить прием заявок до установленного срока, если лимит участников номинации исчерпан.</w:t>
      </w:r>
    </w:p>
    <w:p w14:paraId="2FCAE04B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Размещение, трансфер и экскурсионная программа осуществляется официальными партнерами Творческого объединения «ШАГ ВПЕРЁД».</w:t>
      </w:r>
    </w:p>
    <w:p w14:paraId="150B57D8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 xml:space="preserve">Допускается участие в дополнительной номинации </w:t>
      </w:r>
      <w:proofErr w:type="spellStart"/>
      <w:proofErr w:type="gramStart"/>
      <w:r w:rsidRPr="001635BB">
        <w:rPr>
          <w:rFonts w:ascii="Arial" w:hAnsi="Arial" w:cs="Arial"/>
          <w:color w:val="000000"/>
        </w:rPr>
        <w:t>см.финансовые</w:t>
      </w:r>
      <w:proofErr w:type="spellEnd"/>
      <w:proofErr w:type="gramEnd"/>
      <w:r w:rsidRPr="001635BB">
        <w:rPr>
          <w:rFonts w:ascii="Arial" w:hAnsi="Arial" w:cs="Arial"/>
          <w:color w:val="000000"/>
        </w:rPr>
        <w:t xml:space="preserve"> условия.</w:t>
      </w:r>
    </w:p>
    <w:p w14:paraId="6F35AE97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info@festivalru.ru</w:t>
      </w:r>
      <w:r w:rsidRPr="001635BB">
        <w:rPr>
          <w:rFonts w:ascii="Arial" w:hAnsi="Arial" w:cs="Arial"/>
          <w:color w:val="000000"/>
        </w:rPr>
        <w:t>.</w:t>
      </w:r>
    </w:p>
    <w:p w14:paraId="7977CEBD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info@festivalru.ru</w:t>
      </w:r>
      <w:r w:rsidRPr="001635BB">
        <w:rPr>
          <w:rFonts w:ascii="Arial" w:hAnsi="Arial" w:cs="Arial"/>
          <w:color w:val="000000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 w:rsidRPr="001635BB">
        <w:rPr>
          <w:rFonts w:ascii="Arial" w:hAnsi="Arial" w:cs="Arial"/>
          <w:color w:val="000000"/>
        </w:rPr>
        <w:t>флеш</w:t>
      </w:r>
      <w:proofErr w:type="spellEnd"/>
      <w:r w:rsidRPr="001635BB">
        <w:rPr>
          <w:rFonts w:ascii="Arial" w:hAnsi="Arial" w:cs="Arial"/>
          <w:color w:val="000000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04431A7B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1D5B90DD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Порядок конкурсных выступлений определяется Оргкомитетом.</w:t>
      </w:r>
    </w:p>
    <w:p w14:paraId="5CD14041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Не допускается выступление вокалистов под фонограмму «плюс».</w:t>
      </w:r>
    </w:p>
    <w:p w14:paraId="629AF2E0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Не допускается голосовое или инструментальное (караоке) дублирование основных партий для солистов, прописанный бэк – вокал для ансамблей.</w:t>
      </w:r>
    </w:p>
    <w:p w14:paraId="6D645F7A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lastRenderedPageBreak/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3EAFBEEF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773CBB26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info@festivalru.ru</w:t>
      </w:r>
      <w:r w:rsidRPr="001635BB">
        <w:rPr>
          <w:rFonts w:ascii="Arial" w:hAnsi="Arial" w:cs="Arial"/>
          <w:color w:val="000000"/>
        </w:rPr>
        <w:t>.</w:t>
      </w:r>
    </w:p>
    <w:p w14:paraId="6FE4A952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3240AD0B" w14:textId="77777777" w:rsidR="001635BB" w:rsidRPr="001635BB" w:rsidRDefault="001635BB" w:rsidP="001635BB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763B5B61" w14:textId="77777777" w:rsidR="001635BB" w:rsidRPr="001635BB" w:rsidRDefault="001635BB" w:rsidP="001635BB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color w:val="000000"/>
        </w:rPr>
        <w:t>Номинации, возрастная категория.</w:t>
      </w:r>
    </w:p>
    <w:p w14:paraId="5E2D9704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Вокальное исполнительство. </w:t>
      </w:r>
      <w:r w:rsidRPr="001635BB">
        <w:rPr>
          <w:rFonts w:ascii="Arial" w:hAnsi="Arial" w:cs="Arial"/>
          <w:color w:val="000000"/>
          <w:sz w:val="22"/>
          <w:szCs w:val="22"/>
        </w:rPr>
        <w:t>Оценивается по одному или двум номерам не более 3,5 минут каждый.</w:t>
      </w:r>
    </w:p>
    <w:p w14:paraId="16075B2F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Номинации: соло, дуэт, ансамбль, хор.</w:t>
      </w:r>
    </w:p>
    <w:p w14:paraId="3341CEAD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5-7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лет, 8-9 лет; 10-12 лет; 13-15 лет; 16-18 лет; 19-25 лет; 26-40 лет; старше 40 лет; смешанная.</w:t>
      </w:r>
    </w:p>
    <w:p w14:paraId="7EA289F3" w14:textId="77777777" w:rsidR="001635BB" w:rsidRPr="001635BB" w:rsidRDefault="001635BB" w:rsidP="001635BB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Народный вокал.</w:t>
      </w:r>
    </w:p>
    <w:p w14:paraId="3C933DF1" w14:textId="77777777" w:rsidR="001635BB" w:rsidRPr="001635BB" w:rsidRDefault="001635BB" w:rsidP="001635BB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Академический вокал.</w:t>
      </w:r>
    </w:p>
    <w:p w14:paraId="77BC1A64" w14:textId="77777777" w:rsidR="001635BB" w:rsidRPr="001635BB" w:rsidRDefault="001635BB" w:rsidP="001635BB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Эстрадный вокал.</w:t>
      </w:r>
    </w:p>
    <w:p w14:paraId="064D785A" w14:textId="77777777" w:rsidR="001635BB" w:rsidRPr="001635BB" w:rsidRDefault="001635BB" w:rsidP="001635BB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Джазовый вокал.</w:t>
      </w:r>
    </w:p>
    <w:p w14:paraId="650EB822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Инструментальный жанр. </w:t>
      </w:r>
      <w:r w:rsidRPr="001635BB">
        <w:rPr>
          <w:rFonts w:ascii="Arial" w:hAnsi="Arial" w:cs="Arial"/>
          <w:color w:val="000000"/>
          <w:sz w:val="22"/>
          <w:szCs w:val="22"/>
        </w:rPr>
        <w:t>Оценивается по одному или двум номерам не более 3,5 минут каждый.</w:t>
      </w:r>
    </w:p>
    <w:p w14:paraId="00BAED56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Возрастная группа: до 8 лет;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9-12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лет; 13-15 лет; 16-18 лет; 19-25 лет; от 25 лет и старше; смешанная.</w:t>
      </w:r>
    </w:p>
    <w:p w14:paraId="1E2FAED2" w14:textId="77777777" w:rsidR="001635BB" w:rsidRPr="001635BB" w:rsidRDefault="001635BB" w:rsidP="001635BB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Классический.</w:t>
      </w:r>
    </w:p>
    <w:p w14:paraId="26527912" w14:textId="77777777" w:rsidR="001635BB" w:rsidRPr="001635BB" w:rsidRDefault="001635BB" w:rsidP="001635BB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Народный.</w:t>
      </w:r>
    </w:p>
    <w:p w14:paraId="44FB7128" w14:textId="77777777" w:rsidR="001635BB" w:rsidRPr="001635BB" w:rsidRDefault="001635BB" w:rsidP="001635BB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Духовой.</w:t>
      </w:r>
    </w:p>
    <w:p w14:paraId="7D30E3E8" w14:textId="77777777" w:rsidR="001635BB" w:rsidRPr="001635BB" w:rsidRDefault="001635BB" w:rsidP="001635BB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Джазовый.</w:t>
      </w:r>
    </w:p>
    <w:p w14:paraId="57A431BE" w14:textId="77777777" w:rsidR="001635BB" w:rsidRPr="001635BB" w:rsidRDefault="001635BB" w:rsidP="001635BB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Эстрадный.</w:t>
      </w:r>
    </w:p>
    <w:p w14:paraId="5115269B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Конкурс авторской песни и композиторов. </w:t>
      </w:r>
      <w:r w:rsidRPr="001635BB">
        <w:rPr>
          <w:rFonts w:ascii="Arial" w:hAnsi="Arial" w:cs="Arial"/>
          <w:color w:val="000000"/>
          <w:sz w:val="22"/>
          <w:szCs w:val="22"/>
        </w:rPr>
        <w:t>Оценивается по одному номеру не более 3.5 минут</w:t>
      </w:r>
    </w:p>
    <w:p w14:paraId="3376E752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Возрастная группа: до 8 лет;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9-12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лет; 13-15 лет; 16-18 лет; 19-25 лет; от 25 лет и старше; смешанная.</w:t>
      </w:r>
    </w:p>
    <w:p w14:paraId="7394F48D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Конкурс концертмейстеров. </w:t>
      </w:r>
      <w:r w:rsidRPr="001635BB">
        <w:rPr>
          <w:rFonts w:ascii="Arial" w:hAnsi="Arial" w:cs="Arial"/>
          <w:color w:val="000000"/>
          <w:sz w:val="22"/>
          <w:szCs w:val="22"/>
        </w:rPr>
        <w:t>Представляют 1 произведение не более 3.5 минут.</w:t>
      </w:r>
    </w:p>
    <w:p w14:paraId="3476B52B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Возрастная группа: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16-18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лет; 19-25 лет; от 25 лет и старше; смешанная.</w:t>
      </w:r>
    </w:p>
    <w:p w14:paraId="4910F455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Изобразительное искусство. </w:t>
      </w:r>
      <w:r w:rsidRPr="001635BB">
        <w:rPr>
          <w:rFonts w:ascii="Arial" w:hAnsi="Arial" w:cs="Arial"/>
          <w:color w:val="000000"/>
          <w:sz w:val="22"/>
          <w:szCs w:val="22"/>
        </w:rPr>
        <w:t xml:space="preserve">Представляют до 5 работ от одного участника. </w:t>
      </w:r>
      <w:proofErr w:type="spellStart"/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см.номинацию</w:t>
      </w:r>
      <w:proofErr w:type="spellEnd"/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«соло»</w:t>
      </w:r>
    </w:p>
    <w:p w14:paraId="2A7A462F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Возраст: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5-7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лет, 8-9 лет; 10-12 лет; 13-15 лет; 16-18 лет; 19-25 лет; 26-40 лет; старше 40 лет.</w:t>
      </w:r>
    </w:p>
    <w:p w14:paraId="2FE342BB" w14:textId="77777777" w:rsidR="001635BB" w:rsidRPr="001635BB" w:rsidRDefault="001635BB" w:rsidP="001635BB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Живопись /масло, акварель, гуашь, пастель, смешанная техника.</w:t>
      </w:r>
    </w:p>
    <w:p w14:paraId="3C83C89D" w14:textId="77777777" w:rsidR="001635BB" w:rsidRPr="001635BB" w:rsidRDefault="001635BB" w:rsidP="001635BB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 w:rsidRPr="001635BB">
        <w:rPr>
          <w:rFonts w:ascii="Arial" w:hAnsi="Arial" w:cs="Arial"/>
          <w:color w:val="000000"/>
        </w:rPr>
        <w:t>т.п.</w:t>
      </w:r>
      <w:proofErr w:type="gramEnd"/>
    </w:p>
    <w:p w14:paraId="26B41038" w14:textId="77777777" w:rsidR="001635BB" w:rsidRPr="001635BB" w:rsidRDefault="001635BB" w:rsidP="001635BB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Скульптура/резьба, высекание, лепка, отливка, ковка, чеканка.</w:t>
      </w:r>
    </w:p>
    <w:p w14:paraId="64DEFE5F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lastRenderedPageBreak/>
        <w:t>Декоративно-прикладное творчество и художественные ремесла. </w:t>
      </w: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Возраст: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5-7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лет, 8-9 лет; 10-12 лет; 13-15 лет; 16-18 лет; 19-25 лет; 26-40 лет; старше 40 </w:t>
      </w:r>
      <w:proofErr w:type="spellStart"/>
      <w:r w:rsidRPr="001635BB">
        <w:rPr>
          <w:rFonts w:ascii="Arial" w:hAnsi="Arial" w:cs="Arial"/>
          <w:color w:val="000000"/>
          <w:sz w:val="22"/>
          <w:szCs w:val="22"/>
        </w:rPr>
        <w:t>летбез</w:t>
      </w:r>
      <w:proofErr w:type="spellEnd"/>
      <w:r w:rsidRPr="001635BB">
        <w:rPr>
          <w:rFonts w:ascii="Arial" w:hAnsi="Arial" w:cs="Arial"/>
          <w:color w:val="000000"/>
          <w:sz w:val="22"/>
          <w:szCs w:val="22"/>
        </w:rPr>
        <w:t xml:space="preserve"> ограничений.</w:t>
      </w:r>
    </w:p>
    <w:p w14:paraId="59D16E08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Представляют до 5 работ от одного участника. </w:t>
      </w:r>
      <w:proofErr w:type="spellStart"/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см.номинацию</w:t>
      </w:r>
      <w:proofErr w:type="spellEnd"/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«соло»</w:t>
      </w:r>
    </w:p>
    <w:p w14:paraId="52771BD8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Декоративная роспись.</w:t>
      </w:r>
    </w:p>
    <w:p w14:paraId="3E741FBC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Художественная вышивка.</w:t>
      </w:r>
    </w:p>
    <w:p w14:paraId="07F24937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Гобелены, батик, плетения из лозы, соломки.</w:t>
      </w:r>
    </w:p>
    <w:p w14:paraId="74EF7541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Гончарные изделия.</w:t>
      </w:r>
    </w:p>
    <w:p w14:paraId="21723A3F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Резьба и инкрустация по дереву.</w:t>
      </w:r>
    </w:p>
    <w:p w14:paraId="3631517D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Бисерное рукоделие.</w:t>
      </w:r>
    </w:p>
    <w:p w14:paraId="1D0FF0A5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Макраме.</w:t>
      </w:r>
    </w:p>
    <w:p w14:paraId="078FA151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Художественное оформление национальной одежды.</w:t>
      </w:r>
    </w:p>
    <w:p w14:paraId="2C2C5CD2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Вязание спицами и крючком.</w:t>
      </w:r>
    </w:p>
    <w:p w14:paraId="3CF1A733" w14:textId="77777777" w:rsidR="001635BB" w:rsidRPr="001635BB" w:rsidRDefault="001635BB" w:rsidP="001635BB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Флористика.</w:t>
      </w:r>
    </w:p>
    <w:p w14:paraId="1DA8313C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 xml:space="preserve">Фотография и </w:t>
      </w:r>
      <w:proofErr w:type="spellStart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фотографика</w:t>
      </w:r>
      <w:proofErr w:type="spellEnd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. </w:t>
      </w:r>
      <w:r w:rsidRPr="001635BB">
        <w:rPr>
          <w:rFonts w:ascii="Arial" w:hAnsi="Arial" w:cs="Arial"/>
          <w:color w:val="000000"/>
          <w:sz w:val="22"/>
          <w:szCs w:val="22"/>
        </w:rPr>
        <w:t xml:space="preserve">Представляют до 5 работ от одного участника. </w:t>
      </w:r>
      <w:proofErr w:type="spellStart"/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см.номинацию</w:t>
      </w:r>
      <w:proofErr w:type="spellEnd"/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«соло»</w:t>
      </w:r>
    </w:p>
    <w:p w14:paraId="58759F3D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Возраст: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5-7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лет, 8-9 лет; 10-12 лет; 13-15 лет; 16-18 лет; 19-25 лет; 26-40 лет; старше 40 лет без ограничений.</w:t>
      </w:r>
    </w:p>
    <w:p w14:paraId="336ADC33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Художественное слово. </w:t>
      </w:r>
      <w:r w:rsidRPr="001635BB">
        <w:rPr>
          <w:rFonts w:ascii="Arial" w:hAnsi="Arial" w:cs="Arial"/>
          <w:color w:val="000000"/>
          <w:sz w:val="22"/>
          <w:szCs w:val="22"/>
        </w:rPr>
        <w:t xml:space="preserve">1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номер  до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3,5 минут.</w:t>
      </w:r>
    </w:p>
    <w:p w14:paraId="258E5FBA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Формы: соло, дуэт, ансамбль.</w:t>
      </w:r>
    </w:p>
    <w:p w14:paraId="61FB3C2F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Возраст: детская (6-10 лет); детско-юношеская (11-14 лет); молодежная (15-18 лет); взрослая (с 19 и старше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);смешанная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>.</w:t>
      </w:r>
    </w:p>
    <w:p w14:paraId="7E40BA33" w14:textId="77777777" w:rsidR="001635BB" w:rsidRPr="001635BB" w:rsidRDefault="001635BB" w:rsidP="001635BB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Проза.</w:t>
      </w:r>
    </w:p>
    <w:p w14:paraId="143442A5" w14:textId="77777777" w:rsidR="001635BB" w:rsidRPr="001635BB" w:rsidRDefault="001635BB" w:rsidP="001635BB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Поэзия.</w:t>
      </w:r>
    </w:p>
    <w:p w14:paraId="33ED810B" w14:textId="77777777" w:rsidR="001635BB" w:rsidRPr="001635BB" w:rsidRDefault="001635BB" w:rsidP="001635BB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Сказ.</w:t>
      </w:r>
    </w:p>
    <w:p w14:paraId="397C5950" w14:textId="77777777" w:rsidR="001635BB" w:rsidRPr="001635BB" w:rsidRDefault="001635BB" w:rsidP="001635BB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Литературно-музыкальная композиция.</w:t>
      </w:r>
    </w:p>
    <w:p w14:paraId="727B357D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Театр. </w:t>
      </w:r>
      <w:r w:rsidRPr="001635BB">
        <w:rPr>
          <w:rFonts w:ascii="Arial" w:hAnsi="Arial" w:cs="Arial"/>
          <w:color w:val="000000"/>
          <w:sz w:val="22"/>
          <w:szCs w:val="22"/>
        </w:rPr>
        <w:t>Показ до 7 минут. (отрывок)</w:t>
      </w:r>
    </w:p>
    <w:p w14:paraId="7BBFFE08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Возраст: детская (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6-10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0F818241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Академический.</w:t>
      </w:r>
    </w:p>
    <w:p w14:paraId="766EA923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Народный.</w:t>
      </w:r>
    </w:p>
    <w:p w14:paraId="0E5BA665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Современный.</w:t>
      </w:r>
    </w:p>
    <w:p w14:paraId="6D0B1BC6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Драматический.</w:t>
      </w:r>
    </w:p>
    <w:p w14:paraId="5E3565C7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Детский, театр мимики и жеста.</w:t>
      </w:r>
    </w:p>
    <w:p w14:paraId="418E5DE2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Фольклорный.</w:t>
      </w:r>
    </w:p>
    <w:p w14:paraId="0DB471BC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Музыкальный.</w:t>
      </w:r>
    </w:p>
    <w:p w14:paraId="5E7BE979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Оперный.</w:t>
      </w:r>
    </w:p>
    <w:p w14:paraId="52B8BF4B" w14:textId="77777777" w:rsidR="001635BB" w:rsidRPr="001635BB" w:rsidRDefault="001635BB" w:rsidP="001635BB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Кукольный.</w:t>
      </w:r>
    </w:p>
    <w:p w14:paraId="148F6F26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Театр мод. </w:t>
      </w:r>
      <w:r w:rsidRPr="001635BB">
        <w:rPr>
          <w:rFonts w:ascii="Arial" w:hAnsi="Arial" w:cs="Arial"/>
          <w:color w:val="000000"/>
          <w:sz w:val="22"/>
          <w:szCs w:val="22"/>
        </w:rPr>
        <w:t>Показ один номер до 3,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5х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минут.</w:t>
      </w:r>
    </w:p>
    <w:p w14:paraId="5DA7C28B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Возраст: детская (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6-10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07DF421D" w14:textId="77777777" w:rsidR="001635BB" w:rsidRPr="001635BB" w:rsidRDefault="001635BB" w:rsidP="001635BB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Прет-а-порте.</w:t>
      </w:r>
    </w:p>
    <w:p w14:paraId="1AF8106E" w14:textId="77777777" w:rsidR="001635BB" w:rsidRPr="001635BB" w:rsidRDefault="001635BB" w:rsidP="001635BB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Одежда.</w:t>
      </w:r>
    </w:p>
    <w:p w14:paraId="399B00C9" w14:textId="77777777" w:rsidR="001635BB" w:rsidRPr="001635BB" w:rsidRDefault="001635BB" w:rsidP="001635BB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Вечерняя, детская, современная, молодежная.</w:t>
      </w:r>
    </w:p>
    <w:p w14:paraId="0A79FB09" w14:textId="77777777" w:rsidR="001635BB" w:rsidRPr="001635BB" w:rsidRDefault="001635BB" w:rsidP="001635BB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Костюм.</w:t>
      </w:r>
    </w:p>
    <w:p w14:paraId="04A03DD9" w14:textId="77777777" w:rsidR="001635BB" w:rsidRPr="001635BB" w:rsidRDefault="001635BB" w:rsidP="001635BB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Сценический, исторический.</w:t>
      </w:r>
    </w:p>
    <w:p w14:paraId="12715C71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Цирковое искусство. </w:t>
      </w:r>
      <w:r w:rsidRPr="001635BB">
        <w:rPr>
          <w:rFonts w:ascii="Arial" w:hAnsi="Arial" w:cs="Arial"/>
          <w:color w:val="000000"/>
          <w:sz w:val="22"/>
          <w:szCs w:val="22"/>
        </w:rPr>
        <w:t>Показ 1 номер до 3,5 минут.</w:t>
      </w:r>
    </w:p>
    <w:p w14:paraId="21F40DC8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Все жанры.</w:t>
      </w:r>
    </w:p>
    <w:p w14:paraId="2AC16402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lastRenderedPageBreak/>
        <w:t>Возраст: детская (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6-10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58267CF6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Хореография </w:t>
      </w:r>
      <w:r w:rsidRPr="001635BB">
        <w:rPr>
          <w:rFonts w:ascii="Arial" w:hAnsi="Arial" w:cs="Arial"/>
          <w:color w:val="000000"/>
          <w:sz w:val="22"/>
          <w:szCs w:val="22"/>
        </w:rPr>
        <w:t>оценивается по одному номеру не более 3,5 мин. в одной номинации и возрастной группе.</w:t>
      </w:r>
    </w:p>
    <w:p w14:paraId="5794DA35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Возраст: </w:t>
      </w:r>
      <w:proofErr w:type="gramStart"/>
      <w:r w:rsidRPr="001635BB">
        <w:rPr>
          <w:rFonts w:ascii="Arial" w:hAnsi="Arial" w:cs="Arial"/>
          <w:color w:val="000000"/>
          <w:sz w:val="22"/>
          <w:szCs w:val="22"/>
        </w:rPr>
        <w:t>3-5</w:t>
      </w:r>
      <w:proofErr w:type="gramEnd"/>
      <w:r w:rsidRPr="001635BB">
        <w:rPr>
          <w:rFonts w:ascii="Arial" w:hAnsi="Arial" w:cs="Arial"/>
          <w:color w:val="000000"/>
          <w:sz w:val="22"/>
          <w:szCs w:val="22"/>
        </w:rPr>
        <w:t xml:space="preserve"> лет, 6-9 лет, 10-12 лет, 13-15 лет, 16-20 лет, 21-25 лет, смешанная и старшая возрастная группа 25+</w:t>
      </w:r>
    </w:p>
    <w:p w14:paraId="0484123A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>Формы: соло, дуэты, малые формы (до 5 человек), ансамбли (от 6 человек и более).</w:t>
      </w:r>
    </w:p>
    <w:p w14:paraId="59BBEEEB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Детский танец.</w:t>
      </w:r>
    </w:p>
    <w:p w14:paraId="19C9A1E3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Народный танец.</w:t>
      </w:r>
    </w:p>
    <w:p w14:paraId="6754463F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Народно-стилизованный танец.</w:t>
      </w:r>
    </w:p>
    <w:p w14:paraId="2717D55A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Эстрадный танец.</w:t>
      </w:r>
    </w:p>
    <w:p w14:paraId="586097D7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proofErr w:type="spellStart"/>
      <w:r w:rsidRPr="001635BB">
        <w:rPr>
          <w:rFonts w:ascii="Arial" w:hAnsi="Arial" w:cs="Arial"/>
          <w:color w:val="000000"/>
        </w:rPr>
        <w:t>Эстрадно</w:t>
      </w:r>
      <w:proofErr w:type="spellEnd"/>
      <w:r w:rsidRPr="001635BB">
        <w:rPr>
          <w:rFonts w:ascii="Arial" w:hAnsi="Arial" w:cs="Arial"/>
          <w:color w:val="000000"/>
        </w:rPr>
        <w:t xml:space="preserve"> — спортивный танец.</w:t>
      </w:r>
    </w:p>
    <w:p w14:paraId="0CADEB26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Современный танец.</w:t>
      </w:r>
    </w:p>
    <w:p w14:paraId="0722D4B2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Современная пластика.</w:t>
      </w:r>
    </w:p>
    <w:p w14:paraId="5E465381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Классический танец.</w:t>
      </w:r>
    </w:p>
    <w:p w14:paraId="4AFE6776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Бальный танец.</w:t>
      </w:r>
    </w:p>
    <w:p w14:paraId="1CD3ED6A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Историко-бытовой танец.</w:t>
      </w:r>
    </w:p>
    <w:p w14:paraId="0947C34B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Уличный танец.</w:t>
      </w:r>
    </w:p>
    <w:p w14:paraId="211BC82C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Фламенко.</w:t>
      </w:r>
    </w:p>
    <w:p w14:paraId="41DB151A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Степ танцы.</w:t>
      </w:r>
    </w:p>
    <w:p w14:paraId="0CC56D7A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 xml:space="preserve">Современная хореография (джаз, модерн, неоклассика, </w:t>
      </w:r>
      <w:proofErr w:type="spellStart"/>
      <w:r w:rsidRPr="001635BB">
        <w:rPr>
          <w:rFonts w:ascii="Arial" w:hAnsi="Arial" w:cs="Arial"/>
          <w:color w:val="000000"/>
        </w:rPr>
        <w:t>контемпорари</w:t>
      </w:r>
      <w:proofErr w:type="spellEnd"/>
      <w:r w:rsidRPr="001635BB">
        <w:rPr>
          <w:rFonts w:ascii="Arial" w:hAnsi="Arial" w:cs="Arial"/>
          <w:color w:val="000000"/>
        </w:rPr>
        <w:t>).</w:t>
      </w:r>
    </w:p>
    <w:p w14:paraId="0D058B6F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Хип-хоп (брейк-данс).</w:t>
      </w:r>
    </w:p>
    <w:p w14:paraId="28C2D7F3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proofErr w:type="spellStart"/>
      <w:r w:rsidRPr="001635BB">
        <w:rPr>
          <w:rFonts w:ascii="Arial" w:hAnsi="Arial" w:cs="Arial"/>
          <w:color w:val="000000"/>
        </w:rPr>
        <w:t>Данс</w:t>
      </w:r>
      <w:proofErr w:type="spellEnd"/>
      <w:r w:rsidRPr="001635BB">
        <w:rPr>
          <w:rFonts w:ascii="Arial" w:hAnsi="Arial" w:cs="Arial"/>
          <w:color w:val="000000"/>
        </w:rPr>
        <w:t xml:space="preserve"> шоу.</w:t>
      </w:r>
    </w:p>
    <w:p w14:paraId="55E348B6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Первые шаги (коллектив, участники которого занимаются до 2 лет в коллективе не зависимо от возраста).</w:t>
      </w:r>
    </w:p>
    <w:p w14:paraId="0B695A3E" w14:textId="77777777" w:rsidR="001635BB" w:rsidRPr="001635BB" w:rsidRDefault="001635BB" w:rsidP="001635BB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Балетмейстерская работа.</w:t>
      </w:r>
    </w:p>
    <w:p w14:paraId="63B7B41E" w14:textId="77777777" w:rsidR="001635BB" w:rsidRPr="001635BB" w:rsidRDefault="001635BB" w:rsidP="001635B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</w:rPr>
        <w:t>Жюри </w:t>
      </w:r>
      <w:r w:rsidRPr="001635BB">
        <w:rPr>
          <w:rFonts w:ascii="Arial" w:hAnsi="Arial" w:cs="Arial"/>
          <w:color w:val="000000"/>
        </w:rPr>
        <w:t>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1985DA90" w14:textId="77777777" w:rsidR="001635BB" w:rsidRPr="001635BB" w:rsidRDefault="001635BB" w:rsidP="001635B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</w:rPr>
        <w:t>Награждение.</w:t>
      </w:r>
    </w:p>
    <w:p w14:paraId="3F1E7CDC" w14:textId="77777777" w:rsidR="001635BB" w:rsidRPr="001635BB" w:rsidRDefault="001635BB" w:rsidP="001635B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концертных костюмах</w:t>
      </w:r>
      <w:r w:rsidRPr="001635BB">
        <w:rPr>
          <w:rFonts w:ascii="Arial" w:hAnsi="Arial" w:cs="Arial"/>
          <w:color w:val="000000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0FA8E6C1" w14:textId="77777777" w:rsidR="001635BB" w:rsidRPr="001635BB" w:rsidRDefault="001635BB" w:rsidP="001635B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5DA943FE" w14:textId="77777777" w:rsidR="001635BB" w:rsidRPr="001635BB" w:rsidRDefault="001635BB" w:rsidP="001635B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41A244DC" w14:textId="77777777" w:rsidR="001635BB" w:rsidRPr="001635BB" w:rsidRDefault="001635BB" w:rsidP="001635BB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</w:rPr>
        <w:t xml:space="preserve">Финансовые условия (руб.): В стоимость фестивальной путевки включено: проживание, питание завтрак и ужин, участие в конкурсе в одной номинации и возрастной </w:t>
      </w:r>
      <w:proofErr w:type="spellStart"/>
      <w:proofErr w:type="gramStart"/>
      <w:r w:rsidRPr="001635BB">
        <w:rPr>
          <w:rStyle w:val="a8"/>
          <w:rFonts w:ascii="Arial" w:hAnsi="Arial" w:cs="Arial"/>
          <w:b w:val="0"/>
          <w:bCs w:val="0"/>
          <w:color w:val="000000"/>
        </w:rPr>
        <w:t>группе.</w:t>
      </w:r>
      <w:r w:rsidRPr="001635BB">
        <w:rPr>
          <w:rFonts w:ascii="Arial" w:hAnsi="Arial" w:cs="Arial"/>
          <w:color w:val="000000"/>
        </w:rPr>
        <w:t>Руководитель</w:t>
      </w:r>
      <w:proofErr w:type="spellEnd"/>
      <w:proofErr w:type="gramEnd"/>
      <w:r w:rsidRPr="001635BB">
        <w:rPr>
          <w:rFonts w:ascii="Arial" w:hAnsi="Arial" w:cs="Arial"/>
          <w:color w:val="000000"/>
        </w:rPr>
        <w:t xml:space="preserve"> бесплатно по схеме 15+1.</w:t>
      </w:r>
    </w:p>
    <w:p w14:paraId="093880BF" w14:textId="77777777" w:rsidR="001635BB" w:rsidRPr="001635BB" w:rsidRDefault="001635BB" w:rsidP="001635B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Fonts w:ascii="Arial" w:hAnsi="Arial" w:cs="Arial"/>
          <w:color w:val="000000"/>
        </w:rPr>
        <w:t>Дополнительные сутки проживания по запросу.</w:t>
      </w:r>
    </w:p>
    <w:p w14:paraId="57AFC42D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Fonts w:ascii="Arial" w:hAnsi="Arial" w:cs="Arial"/>
          <w:color w:val="000000"/>
          <w:sz w:val="22"/>
          <w:szCs w:val="22"/>
        </w:rPr>
        <w:t xml:space="preserve">Трансфер заказывается и оплачивается дополнительно и не включен в стоимость фестивальной путевки.  Заявки на трансфер принимаем на почту за 25 дней до начала </w:t>
      </w:r>
      <w:proofErr w:type="spellStart"/>
      <w:r w:rsidRPr="001635BB">
        <w:rPr>
          <w:rFonts w:ascii="Arial" w:hAnsi="Arial" w:cs="Arial"/>
          <w:color w:val="000000"/>
          <w:sz w:val="22"/>
          <w:szCs w:val="22"/>
        </w:rPr>
        <w:t>фестивально</w:t>
      </w:r>
      <w:proofErr w:type="spellEnd"/>
      <w:r w:rsidRPr="001635BB">
        <w:rPr>
          <w:rFonts w:ascii="Arial" w:hAnsi="Arial" w:cs="Arial"/>
          <w:color w:val="000000"/>
          <w:sz w:val="22"/>
          <w:szCs w:val="22"/>
        </w:rPr>
        <w:t>- конкурсной программы.</w:t>
      </w:r>
    </w:p>
    <w:p w14:paraId="28EE479C" w14:textId="77777777" w:rsidR="001635BB" w:rsidRPr="001635BB" w:rsidRDefault="001635BB" w:rsidP="001635BB">
      <w:pPr>
        <w:pStyle w:val="a7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9"/>
          <w:rFonts w:ascii="Arial" w:hAnsi="Arial" w:cs="Arial"/>
          <w:i w:val="0"/>
          <w:iCs w:val="0"/>
          <w:color w:val="000000"/>
          <w:sz w:val="22"/>
          <w:szCs w:val="22"/>
        </w:rPr>
        <w:t>ВАЖНАЯ ИНФОРМАЦИЯ! </w:t>
      </w:r>
    </w:p>
    <w:p w14:paraId="583DE909" w14:textId="77777777" w:rsidR="001635BB" w:rsidRPr="001635BB" w:rsidRDefault="001635BB" w:rsidP="001635BB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1635BB">
        <w:rPr>
          <w:rStyle w:val="a9"/>
          <w:rFonts w:ascii="Arial" w:hAnsi="Arial" w:cs="Arial"/>
          <w:i w:val="0"/>
          <w:iCs w:val="0"/>
          <w:color w:val="000000"/>
        </w:rPr>
        <w:t>Творческое объединение «Шаг Вперёд» не является организатором детских санаторно-курорт</w:t>
      </w:r>
      <w:r w:rsidRPr="001635BB">
        <w:rPr>
          <w:rStyle w:val="a8"/>
          <w:rFonts w:ascii="Arial" w:hAnsi="Arial" w:cs="Arial"/>
          <w:b w:val="0"/>
          <w:bCs w:val="0"/>
          <w:color w:val="000000"/>
        </w:rPr>
        <w:t>ных заездов, ответственность за питьевой режим несут руководители групп и сопровождающие. </w:t>
      </w:r>
    </w:p>
    <w:p w14:paraId="5A21F567" w14:textId="77777777" w:rsidR="001635BB" w:rsidRPr="001635BB" w:rsidRDefault="001635BB" w:rsidP="001635BB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proofErr w:type="spellStart"/>
      <w:r w:rsidRPr="001635BB">
        <w:rPr>
          <w:rStyle w:val="a8"/>
          <w:rFonts w:ascii="Arial" w:hAnsi="Arial" w:cs="Arial"/>
          <w:b w:val="0"/>
          <w:bCs w:val="0"/>
          <w:color w:val="000000"/>
        </w:rPr>
        <w:lastRenderedPageBreak/>
        <w:t>Апгрейт</w:t>
      </w:r>
      <w:proofErr w:type="spellEnd"/>
      <w:r w:rsidRPr="001635BB">
        <w:rPr>
          <w:rStyle w:val="a8"/>
          <w:rFonts w:ascii="Arial" w:hAnsi="Arial" w:cs="Arial"/>
          <w:b w:val="0"/>
          <w:bCs w:val="0"/>
          <w:color w:val="000000"/>
        </w:rPr>
        <w:t xml:space="preserve"> номеров в гостинице участники и сопровождающие производят за свой счет. </w:t>
      </w:r>
    </w:p>
    <w:p w14:paraId="63D06947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Заявки на участие в фестивале-конкурсе принимаются </w:t>
      </w:r>
    </w:p>
    <w:p w14:paraId="4D63A21B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на электронную почту </w:t>
      </w:r>
      <w:proofErr w:type="spellStart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e-mail</w:t>
      </w:r>
      <w:proofErr w:type="spellEnd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: info-continent@mail.ru, </w:t>
      </w:r>
      <w:hyperlink r:id="rId8" w:history="1">
        <w:r w:rsidRPr="001635BB">
          <w:rPr>
            <w:rStyle w:val="a3"/>
            <w:rFonts w:ascii="Arial" w:hAnsi="Arial" w:cs="Arial"/>
            <w:sz w:val="22"/>
            <w:szCs w:val="22"/>
          </w:rPr>
          <w:t>info@festivalru.ru</w:t>
        </w:r>
      </w:hyperlink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 или с сайта </w:t>
      </w:r>
      <w:r w:rsidRPr="001635BB">
        <w:rPr>
          <w:rFonts w:ascii="Arial" w:hAnsi="Arial" w:cs="Arial"/>
          <w:color w:val="000000"/>
          <w:sz w:val="22"/>
          <w:szCs w:val="22"/>
        </w:rPr>
        <w:t>www.festivalru.ru</w:t>
      </w:r>
    </w:p>
    <w:p w14:paraId="024ED36F" w14:textId="77777777" w:rsidR="001635BB" w:rsidRPr="001635BB" w:rsidRDefault="001635BB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 телефоны:  </w:t>
      </w:r>
      <w:hyperlink r:id="rId9" w:history="1">
        <w:r w:rsidRPr="001635BB">
          <w:rPr>
            <w:rStyle w:val="a3"/>
            <w:rFonts w:ascii="Arial" w:hAnsi="Arial" w:cs="Arial"/>
            <w:sz w:val="22"/>
            <w:szCs w:val="22"/>
          </w:rPr>
          <w:t>+7 (968) 971-30-65</w:t>
        </w:r>
      </w:hyperlink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 xml:space="preserve"> +7 (912) 22 900 53 Светлана </w:t>
      </w:r>
      <w:proofErr w:type="spellStart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Аблеева</w:t>
      </w:r>
      <w:proofErr w:type="spellEnd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 xml:space="preserve"> Борисовна (</w:t>
      </w:r>
      <w:proofErr w:type="spellStart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вацап</w:t>
      </w:r>
      <w:proofErr w:type="spellEnd"/>
      <w:r w:rsidRPr="001635BB">
        <w:rPr>
          <w:rStyle w:val="a8"/>
          <w:rFonts w:ascii="Arial" w:hAnsi="Arial" w:cs="Arial"/>
          <w:b w:val="0"/>
          <w:bCs w:val="0"/>
          <w:color w:val="000000"/>
          <w:sz w:val="22"/>
          <w:szCs w:val="22"/>
        </w:rPr>
        <w:t>)</w:t>
      </w:r>
    </w:p>
    <w:p w14:paraId="1721B23C" w14:textId="02B4B520" w:rsidR="000E2DD9" w:rsidRPr="001635BB" w:rsidRDefault="000E2DD9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color w:val="000000"/>
          <w:sz w:val="22"/>
          <w:szCs w:val="22"/>
        </w:rPr>
        <w:t xml:space="preserve">Заявки на участие в фестивале-конкурсе принимаются на электронную почту </w:t>
      </w:r>
      <w:proofErr w:type="spellStart"/>
      <w:r w:rsidRPr="001635BB">
        <w:rPr>
          <w:rStyle w:val="a8"/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1635BB">
        <w:rPr>
          <w:rStyle w:val="a8"/>
          <w:rFonts w:ascii="Arial" w:hAnsi="Arial" w:cs="Arial"/>
          <w:color w:val="000000"/>
          <w:sz w:val="22"/>
          <w:szCs w:val="22"/>
        </w:rPr>
        <w:t>: </w:t>
      </w:r>
      <w:hyperlink r:id="rId10" w:history="1">
        <w:r w:rsidRPr="001635BB">
          <w:rPr>
            <w:rStyle w:val="a3"/>
            <w:rFonts w:ascii="Arial" w:hAnsi="Arial" w:cs="Arial"/>
            <w:sz w:val="22"/>
            <w:szCs w:val="22"/>
          </w:rPr>
          <w:t>info@festivalru.ru</w:t>
        </w:r>
      </w:hyperlink>
      <w:r w:rsidRPr="001635BB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1635BB">
        <w:rPr>
          <w:rStyle w:val="a8"/>
          <w:rFonts w:ascii="Arial" w:hAnsi="Arial" w:cs="Arial"/>
          <w:color w:val="000000"/>
          <w:sz w:val="22"/>
          <w:szCs w:val="22"/>
        </w:rPr>
        <w:t>или с сайте www.festivalru.ru</w:t>
      </w:r>
    </w:p>
    <w:p w14:paraId="02BF6325" w14:textId="77777777" w:rsidR="000E2DD9" w:rsidRPr="001635BB" w:rsidRDefault="000E2DD9" w:rsidP="001635BB">
      <w:pPr>
        <w:pStyle w:val="a7"/>
        <w:jc w:val="center"/>
        <w:rPr>
          <w:rFonts w:ascii="Arial" w:hAnsi="Arial" w:cs="Arial"/>
          <w:color w:val="000000"/>
          <w:sz w:val="22"/>
          <w:szCs w:val="22"/>
        </w:rPr>
      </w:pPr>
      <w:r w:rsidRPr="001635BB">
        <w:rPr>
          <w:rStyle w:val="a8"/>
          <w:rFonts w:ascii="Arial" w:hAnsi="Arial" w:cs="Arial"/>
          <w:color w:val="000000"/>
          <w:sz w:val="22"/>
          <w:szCs w:val="22"/>
        </w:rPr>
        <w:t xml:space="preserve">контакты: +7 912 229 00 53 </w:t>
      </w:r>
      <w:proofErr w:type="spellStart"/>
      <w:r w:rsidRPr="001635BB">
        <w:rPr>
          <w:rStyle w:val="a8"/>
          <w:rFonts w:ascii="Arial" w:hAnsi="Arial" w:cs="Arial"/>
          <w:color w:val="000000"/>
          <w:sz w:val="22"/>
          <w:szCs w:val="22"/>
        </w:rPr>
        <w:t>Аблеева</w:t>
      </w:r>
      <w:proofErr w:type="spellEnd"/>
      <w:r w:rsidRPr="001635BB">
        <w:rPr>
          <w:rStyle w:val="a8"/>
          <w:rFonts w:ascii="Arial" w:hAnsi="Arial" w:cs="Arial"/>
          <w:color w:val="000000"/>
          <w:sz w:val="22"/>
          <w:szCs w:val="22"/>
        </w:rPr>
        <w:t xml:space="preserve"> Светлана Борисовна </w:t>
      </w:r>
    </w:p>
    <w:p w14:paraId="01D122B4" w14:textId="47DD97A0" w:rsidR="003B6AB4" w:rsidRPr="003B6AB4" w:rsidRDefault="003B6AB4" w:rsidP="003B6AB4">
      <w:pPr>
        <w:pStyle w:val="a7"/>
        <w:jc w:val="center"/>
        <w:rPr>
          <w:color w:val="000000"/>
        </w:rPr>
      </w:pPr>
    </w:p>
    <w:p w14:paraId="4F2D0F2F" w14:textId="77777777" w:rsidR="003B6AB4" w:rsidRPr="003B6AB4" w:rsidRDefault="003B6AB4" w:rsidP="003B6AB4">
      <w:pPr>
        <w:pStyle w:val="a7"/>
        <w:rPr>
          <w:color w:val="000000"/>
        </w:rPr>
      </w:pPr>
      <w:r w:rsidRPr="003B6AB4">
        <w:rPr>
          <w:rStyle w:val="a9"/>
          <w:b/>
          <w:bCs/>
          <w:color w:val="000000"/>
        </w:rPr>
        <w:t>ВАЖНАЯ ИНФОРМАЦИЯ! </w:t>
      </w:r>
    </w:p>
    <w:p w14:paraId="0EAC55F9" w14:textId="77777777" w:rsidR="003B6AB4" w:rsidRPr="003B6AB4" w:rsidRDefault="003B6AB4" w:rsidP="003B6AB4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3B6AB4">
        <w:rPr>
          <w:rStyle w:val="a9"/>
          <w:rFonts w:ascii="Times New Roman" w:hAnsi="Times New Roman"/>
          <w:b/>
          <w:bCs/>
          <w:color w:val="000000"/>
          <w:sz w:val="24"/>
          <w:szCs w:val="24"/>
        </w:rPr>
        <w:t>Творческое объединение «Шаг Вперёд» не является организатором детских санаторно-курорт</w:t>
      </w:r>
      <w:r w:rsidRPr="003B6AB4">
        <w:rPr>
          <w:rStyle w:val="a8"/>
          <w:rFonts w:ascii="Times New Roman" w:hAnsi="Times New Roman"/>
          <w:color w:val="000000"/>
          <w:sz w:val="24"/>
          <w:szCs w:val="24"/>
        </w:rPr>
        <w:t>ных заездов, ответственность за питьевой режим несут руководители групп и сопровождающие. </w:t>
      </w:r>
    </w:p>
    <w:p w14:paraId="046AD80D" w14:textId="77777777" w:rsidR="003B6AB4" w:rsidRPr="003B6AB4" w:rsidRDefault="003B6AB4" w:rsidP="003B6AB4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B6AB4">
        <w:rPr>
          <w:rStyle w:val="a8"/>
          <w:rFonts w:ascii="Times New Roman" w:hAnsi="Times New Roman"/>
          <w:color w:val="000000"/>
          <w:sz w:val="24"/>
          <w:szCs w:val="24"/>
        </w:rPr>
        <w:t>Апгрейт</w:t>
      </w:r>
      <w:proofErr w:type="spellEnd"/>
      <w:r w:rsidRPr="003B6AB4">
        <w:rPr>
          <w:rStyle w:val="a8"/>
          <w:rFonts w:ascii="Times New Roman" w:hAnsi="Times New Roman"/>
          <w:color w:val="000000"/>
          <w:sz w:val="24"/>
          <w:szCs w:val="24"/>
        </w:rPr>
        <w:t xml:space="preserve"> номеров в гостинице участники и сопровождающие производят за свой счет. </w:t>
      </w:r>
    </w:p>
    <w:p w14:paraId="37808B1B" w14:textId="00F8B5C9" w:rsidR="009B241F" w:rsidRDefault="009B241F" w:rsidP="009B241F">
      <w:pPr>
        <w:pStyle w:val="a7"/>
        <w:rPr>
          <w:color w:val="000000"/>
        </w:rPr>
      </w:pPr>
      <w:r>
        <w:rPr>
          <w:rStyle w:val="a8"/>
          <w:color w:val="000000"/>
        </w:rPr>
        <w:t> </w:t>
      </w:r>
    </w:p>
    <w:p w14:paraId="51E89C39" w14:textId="77777777" w:rsidR="008A310A" w:rsidRPr="007F2B72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p w14:paraId="22CECC93" w14:textId="77777777" w:rsidR="003B6AB4" w:rsidRDefault="003B6AB4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p w14:paraId="5678C3D8" w14:textId="77777777" w:rsidR="003B6AB4" w:rsidRPr="008121B9" w:rsidRDefault="003B6AB4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3B6AB4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gh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4D5"/>
    <w:multiLevelType w:val="multilevel"/>
    <w:tmpl w:val="29E6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21741"/>
    <w:multiLevelType w:val="multilevel"/>
    <w:tmpl w:val="778A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910CC"/>
    <w:multiLevelType w:val="multilevel"/>
    <w:tmpl w:val="46AC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216C6C"/>
    <w:multiLevelType w:val="multilevel"/>
    <w:tmpl w:val="7E8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9D7862"/>
    <w:multiLevelType w:val="multilevel"/>
    <w:tmpl w:val="2482F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1868E1"/>
    <w:multiLevelType w:val="multilevel"/>
    <w:tmpl w:val="BCBC2B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06D41DE6"/>
    <w:multiLevelType w:val="multilevel"/>
    <w:tmpl w:val="4D341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C11E46"/>
    <w:multiLevelType w:val="multilevel"/>
    <w:tmpl w:val="362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E018C0"/>
    <w:multiLevelType w:val="multilevel"/>
    <w:tmpl w:val="7404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8021AD"/>
    <w:multiLevelType w:val="multilevel"/>
    <w:tmpl w:val="69AA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D67C17"/>
    <w:multiLevelType w:val="multilevel"/>
    <w:tmpl w:val="7E0E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B12230"/>
    <w:multiLevelType w:val="multilevel"/>
    <w:tmpl w:val="885A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1FE6D4B"/>
    <w:multiLevelType w:val="multilevel"/>
    <w:tmpl w:val="2BE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F84DF3"/>
    <w:multiLevelType w:val="multilevel"/>
    <w:tmpl w:val="416C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CD1F53"/>
    <w:multiLevelType w:val="multilevel"/>
    <w:tmpl w:val="DD2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8F817D4"/>
    <w:multiLevelType w:val="multilevel"/>
    <w:tmpl w:val="A0847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97F417D"/>
    <w:multiLevelType w:val="multilevel"/>
    <w:tmpl w:val="321C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ACD4E42"/>
    <w:multiLevelType w:val="multilevel"/>
    <w:tmpl w:val="185E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B344DA3"/>
    <w:multiLevelType w:val="multilevel"/>
    <w:tmpl w:val="7C3A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BFC378C"/>
    <w:multiLevelType w:val="multilevel"/>
    <w:tmpl w:val="678E30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F39747C"/>
    <w:multiLevelType w:val="multilevel"/>
    <w:tmpl w:val="F6FE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1CE0286"/>
    <w:multiLevelType w:val="multilevel"/>
    <w:tmpl w:val="F090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275110D"/>
    <w:multiLevelType w:val="multilevel"/>
    <w:tmpl w:val="A350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2E26ED2"/>
    <w:multiLevelType w:val="multilevel"/>
    <w:tmpl w:val="6D24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82A0BBE"/>
    <w:multiLevelType w:val="multilevel"/>
    <w:tmpl w:val="5398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9CD4F84"/>
    <w:multiLevelType w:val="multilevel"/>
    <w:tmpl w:val="76BC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A595CBF"/>
    <w:multiLevelType w:val="multilevel"/>
    <w:tmpl w:val="BE4A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D886605"/>
    <w:multiLevelType w:val="multilevel"/>
    <w:tmpl w:val="5AAC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1C74F2A"/>
    <w:multiLevelType w:val="multilevel"/>
    <w:tmpl w:val="8CD0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23006E4"/>
    <w:multiLevelType w:val="multilevel"/>
    <w:tmpl w:val="2DD6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5A37C61"/>
    <w:multiLevelType w:val="multilevel"/>
    <w:tmpl w:val="C0A4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6772B71"/>
    <w:multiLevelType w:val="multilevel"/>
    <w:tmpl w:val="7358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6F229FC"/>
    <w:multiLevelType w:val="multilevel"/>
    <w:tmpl w:val="ADC8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8560761"/>
    <w:multiLevelType w:val="multilevel"/>
    <w:tmpl w:val="96E2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8670F3D"/>
    <w:multiLevelType w:val="multilevel"/>
    <w:tmpl w:val="B816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93F72E9"/>
    <w:multiLevelType w:val="multilevel"/>
    <w:tmpl w:val="654E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9B214AE"/>
    <w:multiLevelType w:val="multilevel"/>
    <w:tmpl w:val="2DA6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EE35535"/>
    <w:multiLevelType w:val="multilevel"/>
    <w:tmpl w:val="3732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FC77FC3"/>
    <w:multiLevelType w:val="multilevel"/>
    <w:tmpl w:val="42BC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29F0E59"/>
    <w:multiLevelType w:val="multilevel"/>
    <w:tmpl w:val="27C6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3FC5686"/>
    <w:multiLevelType w:val="multilevel"/>
    <w:tmpl w:val="118A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453C4F34"/>
    <w:multiLevelType w:val="multilevel"/>
    <w:tmpl w:val="6E30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5DF2E42"/>
    <w:multiLevelType w:val="multilevel"/>
    <w:tmpl w:val="CE16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66E1DAA"/>
    <w:multiLevelType w:val="multilevel"/>
    <w:tmpl w:val="7F12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7665C78"/>
    <w:multiLevelType w:val="multilevel"/>
    <w:tmpl w:val="4C4A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804074D"/>
    <w:multiLevelType w:val="multilevel"/>
    <w:tmpl w:val="9270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8552484"/>
    <w:multiLevelType w:val="multilevel"/>
    <w:tmpl w:val="0E4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A91621E"/>
    <w:multiLevelType w:val="multilevel"/>
    <w:tmpl w:val="A616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A927B75"/>
    <w:multiLevelType w:val="multilevel"/>
    <w:tmpl w:val="255C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B2916ED"/>
    <w:multiLevelType w:val="multilevel"/>
    <w:tmpl w:val="7FCC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C5B7E46"/>
    <w:multiLevelType w:val="multilevel"/>
    <w:tmpl w:val="24E6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DB02F28"/>
    <w:multiLevelType w:val="multilevel"/>
    <w:tmpl w:val="B434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E5D1D29"/>
    <w:multiLevelType w:val="multilevel"/>
    <w:tmpl w:val="ECE2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23B7491"/>
    <w:multiLevelType w:val="multilevel"/>
    <w:tmpl w:val="6A1E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2C9311D"/>
    <w:multiLevelType w:val="multilevel"/>
    <w:tmpl w:val="A82652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4807EF2"/>
    <w:multiLevelType w:val="multilevel"/>
    <w:tmpl w:val="A720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5642002"/>
    <w:multiLevelType w:val="multilevel"/>
    <w:tmpl w:val="5B1E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6A37A95"/>
    <w:multiLevelType w:val="multilevel"/>
    <w:tmpl w:val="CC98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8E80EBC"/>
    <w:multiLevelType w:val="multilevel"/>
    <w:tmpl w:val="E264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A037815"/>
    <w:multiLevelType w:val="multilevel"/>
    <w:tmpl w:val="0DF8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AC165B1"/>
    <w:multiLevelType w:val="multilevel"/>
    <w:tmpl w:val="1148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ACA3B5B"/>
    <w:multiLevelType w:val="multilevel"/>
    <w:tmpl w:val="A36E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BAB0361"/>
    <w:multiLevelType w:val="multilevel"/>
    <w:tmpl w:val="7E82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DDA3B0B"/>
    <w:multiLevelType w:val="multilevel"/>
    <w:tmpl w:val="B774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326679C"/>
    <w:multiLevelType w:val="multilevel"/>
    <w:tmpl w:val="4FC0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4055BFF"/>
    <w:multiLevelType w:val="multilevel"/>
    <w:tmpl w:val="3506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52750A4"/>
    <w:multiLevelType w:val="multilevel"/>
    <w:tmpl w:val="EEDE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8A671B8"/>
    <w:multiLevelType w:val="multilevel"/>
    <w:tmpl w:val="D55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A865BAC"/>
    <w:multiLevelType w:val="multilevel"/>
    <w:tmpl w:val="24F2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C944272"/>
    <w:multiLevelType w:val="multilevel"/>
    <w:tmpl w:val="AAAA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CB22794"/>
    <w:multiLevelType w:val="multilevel"/>
    <w:tmpl w:val="01FEB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F9326E9"/>
    <w:multiLevelType w:val="multilevel"/>
    <w:tmpl w:val="FBF2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0066446"/>
    <w:multiLevelType w:val="multilevel"/>
    <w:tmpl w:val="4840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0732946"/>
    <w:multiLevelType w:val="multilevel"/>
    <w:tmpl w:val="3358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19E07C0"/>
    <w:multiLevelType w:val="multilevel"/>
    <w:tmpl w:val="E082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8192C0C"/>
    <w:multiLevelType w:val="multilevel"/>
    <w:tmpl w:val="1176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8D27162"/>
    <w:multiLevelType w:val="multilevel"/>
    <w:tmpl w:val="2F80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9574271"/>
    <w:multiLevelType w:val="multilevel"/>
    <w:tmpl w:val="700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B2B72A8"/>
    <w:multiLevelType w:val="multilevel"/>
    <w:tmpl w:val="D5F8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BDA2452"/>
    <w:multiLevelType w:val="multilevel"/>
    <w:tmpl w:val="501A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CC32844"/>
    <w:multiLevelType w:val="multilevel"/>
    <w:tmpl w:val="DBBE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CDB1FD9"/>
    <w:multiLevelType w:val="multilevel"/>
    <w:tmpl w:val="E69CB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CEE0F8B"/>
    <w:multiLevelType w:val="multilevel"/>
    <w:tmpl w:val="119A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E2352D6"/>
    <w:multiLevelType w:val="multilevel"/>
    <w:tmpl w:val="3478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E82127D"/>
    <w:multiLevelType w:val="multilevel"/>
    <w:tmpl w:val="EFE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61"/>
  </w:num>
  <w:num w:numId="2" w16cid:durableId="92558512">
    <w:abstractNumId w:val="115"/>
  </w:num>
  <w:num w:numId="3" w16cid:durableId="1572497905">
    <w:abstractNumId w:val="9"/>
  </w:num>
  <w:num w:numId="4" w16cid:durableId="2068872466">
    <w:abstractNumId w:val="107"/>
  </w:num>
  <w:num w:numId="5" w16cid:durableId="197546268">
    <w:abstractNumId w:val="40"/>
  </w:num>
  <w:num w:numId="6" w16cid:durableId="1833174769">
    <w:abstractNumId w:val="35"/>
  </w:num>
  <w:num w:numId="7" w16cid:durableId="1378553513">
    <w:abstractNumId w:val="80"/>
  </w:num>
  <w:num w:numId="8" w16cid:durableId="1715303798">
    <w:abstractNumId w:val="86"/>
  </w:num>
  <w:num w:numId="9" w16cid:durableId="652948916">
    <w:abstractNumId w:val="22"/>
  </w:num>
  <w:num w:numId="10" w16cid:durableId="35081052">
    <w:abstractNumId w:val="24"/>
  </w:num>
  <w:num w:numId="11" w16cid:durableId="848182555">
    <w:abstractNumId w:val="65"/>
  </w:num>
  <w:num w:numId="12" w16cid:durableId="331840646">
    <w:abstractNumId w:val="120"/>
  </w:num>
  <w:num w:numId="13" w16cid:durableId="2018731773">
    <w:abstractNumId w:val="55"/>
  </w:num>
  <w:num w:numId="14" w16cid:durableId="333844285">
    <w:abstractNumId w:val="19"/>
  </w:num>
  <w:num w:numId="15" w16cid:durableId="1410038732">
    <w:abstractNumId w:val="74"/>
  </w:num>
  <w:num w:numId="16" w16cid:durableId="1006908383">
    <w:abstractNumId w:val="42"/>
  </w:num>
  <w:num w:numId="17" w16cid:durableId="59715956">
    <w:abstractNumId w:val="57"/>
  </w:num>
  <w:num w:numId="18" w16cid:durableId="146943423">
    <w:abstractNumId w:val="151"/>
  </w:num>
  <w:num w:numId="19" w16cid:durableId="2117750472">
    <w:abstractNumId w:val="25"/>
  </w:num>
  <w:num w:numId="20" w16cid:durableId="723328928">
    <w:abstractNumId w:val="106"/>
  </w:num>
  <w:num w:numId="21" w16cid:durableId="861020157">
    <w:abstractNumId w:val="137"/>
  </w:num>
  <w:num w:numId="22" w16cid:durableId="159273502">
    <w:abstractNumId w:val="132"/>
  </w:num>
  <w:num w:numId="23" w16cid:durableId="513112284">
    <w:abstractNumId w:val="133"/>
  </w:num>
  <w:num w:numId="24" w16cid:durableId="415395803">
    <w:abstractNumId w:val="124"/>
  </w:num>
  <w:num w:numId="25" w16cid:durableId="1562718591">
    <w:abstractNumId w:val="75"/>
  </w:num>
  <w:num w:numId="26" w16cid:durableId="2034185507">
    <w:abstractNumId w:val="147"/>
  </w:num>
  <w:num w:numId="27" w16cid:durableId="612901634">
    <w:abstractNumId w:val="36"/>
  </w:num>
  <w:num w:numId="28" w16cid:durableId="463885720">
    <w:abstractNumId w:val="37"/>
  </w:num>
  <w:num w:numId="29" w16cid:durableId="1359891524">
    <w:abstractNumId w:val="159"/>
  </w:num>
  <w:num w:numId="30" w16cid:durableId="1495879416">
    <w:abstractNumId w:val="78"/>
  </w:num>
  <w:num w:numId="31" w16cid:durableId="506363808">
    <w:abstractNumId w:val="135"/>
  </w:num>
  <w:num w:numId="32" w16cid:durableId="1820145556">
    <w:abstractNumId w:val="110"/>
  </w:num>
  <w:num w:numId="33" w16cid:durableId="1477145551">
    <w:abstractNumId w:val="41"/>
  </w:num>
  <w:num w:numId="34" w16cid:durableId="1432816865">
    <w:abstractNumId w:val="164"/>
  </w:num>
  <w:num w:numId="35" w16cid:durableId="243880323">
    <w:abstractNumId w:val="155"/>
  </w:num>
  <w:num w:numId="36" w16cid:durableId="216674569">
    <w:abstractNumId w:val="139"/>
  </w:num>
  <w:num w:numId="37" w16cid:durableId="134837821">
    <w:abstractNumId w:val="56"/>
  </w:num>
  <w:num w:numId="38" w16cid:durableId="5907350">
    <w:abstractNumId w:val="44"/>
  </w:num>
  <w:num w:numId="39" w16cid:durableId="1332370054">
    <w:abstractNumId w:val="13"/>
  </w:num>
  <w:num w:numId="40" w16cid:durableId="919944473">
    <w:abstractNumId w:val="131"/>
  </w:num>
  <w:num w:numId="41" w16cid:durableId="1629891362">
    <w:abstractNumId w:val="26"/>
  </w:num>
  <w:num w:numId="42" w16cid:durableId="1001351922">
    <w:abstractNumId w:val="4"/>
  </w:num>
  <w:num w:numId="43" w16cid:durableId="1478642538">
    <w:abstractNumId w:val="104"/>
  </w:num>
  <w:num w:numId="44" w16cid:durableId="1341467145">
    <w:abstractNumId w:val="118"/>
  </w:num>
  <w:num w:numId="45" w16cid:durableId="544761360">
    <w:abstractNumId w:val="48"/>
  </w:num>
  <w:num w:numId="46" w16cid:durableId="592394114">
    <w:abstractNumId w:val="31"/>
  </w:num>
  <w:num w:numId="47" w16cid:durableId="1566447510">
    <w:abstractNumId w:val="119"/>
  </w:num>
  <w:num w:numId="48" w16cid:durableId="1166936254">
    <w:abstractNumId w:val="67"/>
  </w:num>
  <w:num w:numId="49" w16cid:durableId="634876423">
    <w:abstractNumId w:val="92"/>
  </w:num>
  <w:num w:numId="50" w16cid:durableId="2109613039">
    <w:abstractNumId w:val="27"/>
  </w:num>
  <w:num w:numId="51" w16cid:durableId="1429890425">
    <w:abstractNumId w:val="16"/>
  </w:num>
  <w:num w:numId="52" w16cid:durableId="1848399724">
    <w:abstractNumId w:val="23"/>
  </w:num>
  <w:num w:numId="53" w16cid:durableId="1274485211">
    <w:abstractNumId w:val="99"/>
  </w:num>
  <w:num w:numId="54" w16cid:durableId="839467324">
    <w:abstractNumId w:val="148"/>
  </w:num>
  <w:num w:numId="55" w16cid:durableId="834609948">
    <w:abstractNumId w:val="43"/>
  </w:num>
  <w:num w:numId="56" w16cid:durableId="862979731">
    <w:abstractNumId w:val="14"/>
  </w:num>
  <w:num w:numId="57" w16cid:durableId="2057850259">
    <w:abstractNumId w:val="113"/>
  </w:num>
  <w:num w:numId="58" w16cid:durableId="1149127402">
    <w:abstractNumId w:val="111"/>
  </w:num>
  <w:num w:numId="59" w16cid:durableId="674384550">
    <w:abstractNumId w:val="54"/>
  </w:num>
  <w:num w:numId="60" w16cid:durableId="546719966">
    <w:abstractNumId w:val="20"/>
  </w:num>
  <w:num w:numId="61" w16cid:durableId="1106000088">
    <w:abstractNumId w:val="53"/>
  </w:num>
  <w:num w:numId="62" w16cid:durableId="589896383">
    <w:abstractNumId w:val="166"/>
  </w:num>
  <w:num w:numId="63" w16cid:durableId="908609562">
    <w:abstractNumId w:val="102"/>
  </w:num>
  <w:num w:numId="64" w16cid:durableId="1048917935">
    <w:abstractNumId w:val="79"/>
  </w:num>
  <w:num w:numId="65" w16cid:durableId="217014290">
    <w:abstractNumId w:val="168"/>
  </w:num>
  <w:num w:numId="66" w16cid:durableId="451749617">
    <w:abstractNumId w:val="126"/>
  </w:num>
  <w:num w:numId="67" w16cid:durableId="1575818389">
    <w:abstractNumId w:val="30"/>
  </w:num>
  <w:num w:numId="68" w16cid:durableId="372114546">
    <w:abstractNumId w:val="96"/>
  </w:num>
  <w:num w:numId="69" w16cid:durableId="190001143">
    <w:abstractNumId w:val="59"/>
  </w:num>
  <w:num w:numId="70" w16cid:durableId="432285248">
    <w:abstractNumId w:val="123"/>
  </w:num>
  <w:num w:numId="71" w16cid:durableId="1901481021">
    <w:abstractNumId w:val="71"/>
  </w:num>
  <w:num w:numId="72" w16cid:durableId="2033871741">
    <w:abstractNumId w:val="153"/>
  </w:num>
  <w:num w:numId="73" w16cid:durableId="1038091881">
    <w:abstractNumId w:val="142"/>
  </w:num>
  <w:num w:numId="74" w16cid:durableId="2127195648">
    <w:abstractNumId w:val="39"/>
  </w:num>
  <w:num w:numId="75" w16cid:durableId="2025787798">
    <w:abstractNumId w:val="108"/>
  </w:num>
  <w:num w:numId="76" w16cid:durableId="1641111023">
    <w:abstractNumId w:val="136"/>
  </w:num>
  <w:num w:numId="77" w16cid:durableId="686252540">
    <w:abstractNumId w:val="130"/>
  </w:num>
  <w:num w:numId="78" w16cid:durableId="77873271">
    <w:abstractNumId w:val="93"/>
  </w:num>
  <w:num w:numId="79" w16cid:durableId="781995853">
    <w:abstractNumId w:val="125"/>
  </w:num>
  <w:num w:numId="80" w16cid:durableId="1612131463">
    <w:abstractNumId w:val="158"/>
  </w:num>
  <w:num w:numId="81" w16cid:durableId="1158812634">
    <w:abstractNumId w:val="149"/>
  </w:num>
  <w:num w:numId="82" w16cid:durableId="386606230">
    <w:abstractNumId w:val="62"/>
  </w:num>
  <w:num w:numId="83" w16cid:durableId="374547310">
    <w:abstractNumId w:val="68"/>
  </w:num>
  <w:num w:numId="84" w16cid:durableId="1918858081">
    <w:abstractNumId w:val="167"/>
  </w:num>
  <w:num w:numId="85" w16cid:durableId="670524662">
    <w:abstractNumId w:val="90"/>
  </w:num>
  <w:num w:numId="86" w16cid:durableId="2052412463">
    <w:abstractNumId w:val="15"/>
  </w:num>
  <w:num w:numId="87" w16cid:durableId="1458252784">
    <w:abstractNumId w:val="134"/>
  </w:num>
  <w:num w:numId="88" w16cid:durableId="499464884">
    <w:abstractNumId w:val="82"/>
  </w:num>
  <w:num w:numId="89" w16cid:durableId="1896164613">
    <w:abstractNumId w:val="83"/>
  </w:num>
  <w:num w:numId="90" w16cid:durableId="1554079050">
    <w:abstractNumId w:val="117"/>
  </w:num>
  <w:num w:numId="91" w16cid:durableId="1510757230">
    <w:abstractNumId w:val="69"/>
  </w:num>
  <w:num w:numId="92" w16cid:durableId="957689092">
    <w:abstractNumId w:val="112"/>
  </w:num>
  <w:num w:numId="93" w16cid:durableId="1675690060">
    <w:abstractNumId w:val="66"/>
  </w:num>
  <w:num w:numId="94" w16cid:durableId="2004819664">
    <w:abstractNumId w:val="1"/>
  </w:num>
  <w:num w:numId="95" w16cid:durableId="694648702">
    <w:abstractNumId w:val="72"/>
  </w:num>
  <w:num w:numId="96" w16cid:durableId="865563945">
    <w:abstractNumId w:val="109"/>
  </w:num>
  <w:num w:numId="97" w16cid:durableId="1698508337">
    <w:abstractNumId w:val="165"/>
  </w:num>
  <w:num w:numId="98" w16cid:durableId="616569804">
    <w:abstractNumId w:val="89"/>
  </w:num>
  <w:num w:numId="99" w16cid:durableId="914825980">
    <w:abstractNumId w:val="12"/>
  </w:num>
  <w:num w:numId="100" w16cid:durableId="843787025">
    <w:abstractNumId w:val="85"/>
  </w:num>
  <w:num w:numId="101" w16cid:durableId="942028251">
    <w:abstractNumId w:val="143"/>
  </w:num>
  <w:num w:numId="102" w16cid:durableId="660352727">
    <w:abstractNumId w:val="114"/>
  </w:num>
  <w:num w:numId="103" w16cid:durableId="1168714560">
    <w:abstractNumId w:val="58"/>
  </w:num>
  <w:num w:numId="104" w16cid:durableId="1794051613">
    <w:abstractNumId w:val="129"/>
  </w:num>
  <w:num w:numId="105" w16cid:durableId="2137991564">
    <w:abstractNumId w:val="18"/>
  </w:num>
  <w:num w:numId="106" w16cid:durableId="1193811222">
    <w:abstractNumId w:val="8"/>
  </w:num>
  <w:num w:numId="107" w16cid:durableId="788356187">
    <w:abstractNumId w:val="163"/>
  </w:num>
  <w:num w:numId="108" w16cid:durableId="923420562">
    <w:abstractNumId w:val="98"/>
  </w:num>
  <w:num w:numId="109" w16cid:durableId="173107728">
    <w:abstractNumId w:val="160"/>
  </w:num>
  <w:num w:numId="110" w16cid:durableId="959993352">
    <w:abstractNumId w:val="105"/>
  </w:num>
  <w:num w:numId="111" w16cid:durableId="462886237">
    <w:abstractNumId w:val="50"/>
  </w:num>
  <w:num w:numId="112" w16cid:durableId="2010912671">
    <w:abstractNumId w:val="73"/>
  </w:num>
  <w:num w:numId="113" w16cid:durableId="1319574488">
    <w:abstractNumId w:val="127"/>
  </w:num>
  <w:num w:numId="114" w16cid:durableId="2089377023">
    <w:abstractNumId w:val="144"/>
  </w:num>
  <w:num w:numId="115" w16cid:durableId="35279636">
    <w:abstractNumId w:val="154"/>
  </w:num>
  <w:num w:numId="116" w16cid:durableId="17200433">
    <w:abstractNumId w:val="162"/>
  </w:num>
  <w:num w:numId="117" w16cid:durableId="2020110269">
    <w:abstractNumId w:val="47"/>
  </w:num>
  <w:num w:numId="118" w16cid:durableId="294726390">
    <w:abstractNumId w:val="2"/>
  </w:num>
  <w:num w:numId="119" w16cid:durableId="1025055460">
    <w:abstractNumId w:val="122"/>
  </w:num>
  <w:num w:numId="120" w16cid:durableId="660502867">
    <w:abstractNumId w:val="84"/>
  </w:num>
  <w:num w:numId="121" w16cid:durableId="698548734">
    <w:abstractNumId w:val="81"/>
  </w:num>
  <w:num w:numId="122" w16cid:durableId="681320486">
    <w:abstractNumId w:val="17"/>
  </w:num>
  <w:num w:numId="123" w16cid:durableId="731537014">
    <w:abstractNumId w:val="32"/>
  </w:num>
  <w:num w:numId="124" w16cid:durableId="1847861543">
    <w:abstractNumId w:val="28"/>
  </w:num>
  <w:num w:numId="125" w16cid:durableId="1396664923">
    <w:abstractNumId w:val="157"/>
  </w:num>
  <w:num w:numId="126" w16cid:durableId="30110602">
    <w:abstractNumId w:val="128"/>
  </w:num>
  <w:num w:numId="127" w16cid:durableId="1909338688">
    <w:abstractNumId w:val="70"/>
  </w:num>
  <w:num w:numId="128" w16cid:durableId="349719188">
    <w:abstractNumId w:val="140"/>
  </w:num>
  <w:num w:numId="129" w16cid:durableId="1651328371">
    <w:abstractNumId w:val="100"/>
  </w:num>
  <w:num w:numId="130" w16cid:durableId="1598827665">
    <w:abstractNumId w:val="33"/>
  </w:num>
  <w:num w:numId="131" w16cid:durableId="254939430">
    <w:abstractNumId w:val="145"/>
  </w:num>
  <w:num w:numId="132" w16cid:durableId="748621519">
    <w:abstractNumId w:val="77"/>
  </w:num>
  <w:num w:numId="133" w16cid:durableId="399987147">
    <w:abstractNumId w:val="94"/>
  </w:num>
  <w:num w:numId="134" w16cid:durableId="464782038">
    <w:abstractNumId w:val="46"/>
  </w:num>
  <w:num w:numId="135" w16cid:durableId="1960717637">
    <w:abstractNumId w:val="150"/>
  </w:num>
  <w:num w:numId="136" w16cid:durableId="1135367967">
    <w:abstractNumId w:val="141"/>
  </w:num>
  <w:num w:numId="137" w16cid:durableId="2145585913">
    <w:abstractNumId w:val="11"/>
  </w:num>
  <w:num w:numId="138" w16cid:durableId="1304694672">
    <w:abstractNumId w:val="51"/>
  </w:num>
  <w:num w:numId="139" w16cid:durableId="538855762">
    <w:abstractNumId w:val="63"/>
  </w:num>
  <w:num w:numId="140" w16cid:durableId="611060739">
    <w:abstractNumId w:val="45"/>
  </w:num>
  <w:num w:numId="141" w16cid:durableId="1889804621">
    <w:abstractNumId w:val="152"/>
  </w:num>
  <w:num w:numId="142" w16cid:durableId="1352296198">
    <w:abstractNumId w:val="88"/>
  </w:num>
  <w:num w:numId="143" w16cid:durableId="2125071023">
    <w:abstractNumId w:val="49"/>
  </w:num>
  <w:num w:numId="144" w16cid:durableId="516894702">
    <w:abstractNumId w:val="60"/>
  </w:num>
  <w:num w:numId="145" w16cid:durableId="1325864341">
    <w:abstractNumId w:val="156"/>
  </w:num>
  <w:num w:numId="146" w16cid:durableId="2075005772">
    <w:abstractNumId w:val="38"/>
  </w:num>
  <w:num w:numId="147" w16cid:durableId="667943835">
    <w:abstractNumId w:val="95"/>
  </w:num>
  <w:num w:numId="148" w16cid:durableId="1568568873">
    <w:abstractNumId w:val="0"/>
  </w:num>
  <w:num w:numId="149" w16cid:durableId="1944530710">
    <w:abstractNumId w:val="116"/>
  </w:num>
  <w:num w:numId="150" w16cid:durableId="2146194951">
    <w:abstractNumId w:val="29"/>
  </w:num>
  <w:num w:numId="151" w16cid:durableId="1010260317">
    <w:abstractNumId w:val="6"/>
  </w:num>
  <w:num w:numId="152" w16cid:durableId="619993065">
    <w:abstractNumId w:val="161"/>
  </w:num>
  <w:num w:numId="153" w16cid:durableId="535460343">
    <w:abstractNumId w:val="97"/>
  </w:num>
  <w:num w:numId="154" w16cid:durableId="1921016546">
    <w:abstractNumId w:val="101"/>
  </w:num>
  <w:num w:numId="155" w16cid:durableId="977612349">
    <w:abstractNumId w:val="103"/>
  </w:num>
  <w:num w:numId="156" w16cid:durableId="1848716239">
    <w:abstractNumId w:val="7"/>
  </w:num>
  <w:num w:numId="157" w16cid:durableId="424423044">
    <w:abstractNumId w:val="146"/>
  </w:num>
  <w:num w:numId="158" w16cid:durableId="258829178">
    <w:abstractNumId w:val="87"/>
  </w:num>
  <w:num w:numId="159" w16cid:durableId="909386980">
    <w:abstractNumId w:val="3"/>
  </w:num>
  <w:num w:numId="160" w16cid:durableId="666131048">
    <w:abstractNumId w:val="138"/>
  </w:num>
  <w:num w:numId="161" w16cid:durableId="1254587361">
    <w:abstractNumId w:val="10"/>
  </w:num>
  <w:num w:numId="162" w16cid:durableId="628972373">
    <w:abstractNumId w:val="91"/>
  </w:num>
  <w:num w:numId="163" w16cid:durableId="1964380436">
    <w:abstractNumId w:val="21"/>
  </w:num>
  <w:num w:numId="164" w16cid:durableId="1920672649">
    <w:abstractNumId w:val="121"/>
  </w:num>
  <w:num w:numId="165" w16cid:durableId="697511920">
    <w:abstractNumId w:val="5"/>
  </w:num>
  <w:num w:numId="166" w16cid:durableId="1136487308">
    <w:abstractNumId w:val="76"/>
  </w:num>
  <w:num w:numId="167" w16cid:durableId="2047757671">
    <w:abstractNumId w:val="34"/>
  </w:num>
  <w:num w:numId="168" w16cid:durableId="1799571831">
    <w:abstractNumId w:val="64"/>
  </w:num>
  <w:num w:numId="169" w16cid:durableId="111219011">
    <w:abstractNumId w:val="5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7784"/>
    <w:rsid w:val="00091C92"/>
    <w:rsid w:val="000A15FD"/>
    <w:rsid w:val="000E2DD9"/>
    <w:rsid w:val="000F1C41"/>
    <w:rsid w:val="000F44EB"/>
    <w:rsid w:val="0010578D"/>
    <w:rsid w:val="00115461"/>
    <w:rsid w:val="00132E27"/>
    <w:rsid w:val="0013344F"/>
    <w:rsid w:val="001635BB"/>
    <w:rsid w:val="001A55FB"/>
    <w:rsid w:val="001D6944"/>
    <w:rsid w:val="00226425"/>
    <w:rsid w:val="0023182C"/>
    <w:rsid w:val="00234829"/>
    <w:rsid w:val="00297773"/>
    <w:rsid w:val="002C5779"/>
    <w:rsid w:val="002E2946"/>
    <w:rsid w:val="00304398"/>
    <w:rsid w:val="0030586C"/>
    <w:rsid w:val="00323E28"/>
    <w:rsid w:val="00341923"/>
    <w:rsid w:val="0036369C"/>
    <w:rsid w:val="00371980"/>
    <w:rsid w:val="003B50FB"/>
    <w:rsid w:val="003B6AB4"/>
    <w:rsid w:val="003C0275"/>
    <w:rsid w:val="003C18C9"/>
    <w:rsid w:val="00405D7A"/>
    <w:rsid w:val="0046593A"/>
    <w:rsid w:val="0047403D"/>
    <w:rsid w:val="0047798D"/>
    <w:rsid w:val="004D335B"/>
    <w:rsid w:val="004D7FFD"/>
    <w:rsid w:val="00500D49"/>
    <w:rsid w:val="00500EF7"/>
    <w:rsid w:val="005341DB"/>
    <w:rsid w:val="005E550C"/>
    <w:rsid w:val="005E6AF5"/>
    <w:rsid w:val="00601945"/>
    <w:rsid w:val="006418B3"/>
    <w:rsid w:val="00643092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57C3"/>
    <w:rsid w:val="00724119"/>
    <w:rsid w:val="00733A60"/>
    <w:rsid w:val="0076121F"/>
    <w:rsid w:val="00763AAD"/>
    <w:rsid w:val="007668BD"/>
    <w:rsid w:val="0077746E"/>
    <w:rsid w:val="007A082E"/>
    <w:rsid w:val="007A4756"/>
    <w:rsid w:val="007E45B6"/>
    <w:rsid w:val="007E58FF"/>
    <w:rsid w:val="007F2B72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C560A"/>
    <w:rsid w:val="008D220D"/>
    <w:rsid w:val="008E0A61"/>
    <w:rsid w:val="009428D7"/>
    <w:rsid w:val="0095252E"/>
    <w:rsid w:val="00972245"/>
    <w:rsid w:val="009B241F"/>
    <w:rsid w:val="009D5EE4"/>
    <w:rsid w:val="009E38CF"/>
    <w:rsid w:val="009E4E08"/>
    <w:rsid w:val="00A157C7"/>
    <w:rsid w:val="00A323B9"/>
    <w:rsid w:val="00A3653B"/>
    <w:rsid w:val="00A52E6C"/>
    <w:rsid w:val="00A939B5"/>
    <w:rsid w:val="00AB799C"/>
    <w:rsid w:val="00AC4208"/>
    <w:rsid w:val="00AE078A"/>
    <w:rsid w:val="00B02DCF"/>
    <w:rsid w:val="00B32AED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C534F0"/>
    <w:rsid w:val="00C97790"/>
    <w:rsid w:val="00CA6285"/>
    <w:rsid w:val="00CC6229"/>
    <w:rsid w:val="00CD3A2F"/>
    <w:rsid w:val="00D05618"/>
    <w:rsid w:val="00D40401"/>
    <w:rsid w:val="00D40698"/>
    <w:rsid w:val="00D4078A"/>
    <w:rsid w:val="00D42044"/>
    <w:rsid w:val="00D511A7"/>
    <w:rsid w:val="00D60CD0"/>
    <w:rsid w:val="00D952E3"/>
    <w:rsid w:val="00D95795"/>
    <w:rsid w:val="00D97F38"/>
    <w:rsid w:val="00E07F3B"/>
    <w:rsid w:val="00E15D2B"/>
    <w:rsid w:val="00E272E5"/>
    <w:rsid w:val="00E53FA6"/>
    <w:rsid w:val="00E652CE"/>
    <w:rsid w:val="00EA1DF0"/>
    <w:rsid w:val="00ED68B6"/>
    <w:rsid w:val="00EE13E4"/>
    <w:rsid w:val="00EF52B1"/>
    <w:rsid w:val="00F35D38"/>
    <w:rsid w:val="00F421E9"/>
    <w:rsid w:val="00F55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%20continent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info-%20contine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%20+79689713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1519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2025-11-07T21:28:00Z</dcterms:created>
  <dcterms:modified xsi:type="dcterms:W3CDTF">2025-11-07T21:28:00Z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